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99" w:rsidRDefault="007E6C99" w:rsidP="007E6C99">
      <w:pPr>
        <w:ind w:hanging="851"/>
      </w:pPr>
      <w:bookmarkStart w:id="0" w:name="bookmark0"/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C99" w:rsidRDefault="007E6C99" w:rsidP="007E6C99">
      <w:pPr>
        <w:ind w:hanging="851"/>
      </w:pPr>
    </w:p>
    <w:p w:rsidR="007E6C99" w:rsidRDefault="007E6C99" w:rsidP="007E6C99">
      <w:pPr>
        <w:ind w:hanging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05EE" w:rsidRPr="00ED4DF8" w:rsidRDefault="006305EE" w:rsidP="006305EE">
      <w:pPr>
        <w:pStyle w:val="10"/>
        <w:shd w:val="clear" w:color="auto" w:fill="auto"/>
        <w:spacing w:before="0" w:after="0"/>
      </w:pPr>
      <w:r w:rsidRPr="00ED4DF8">
        <w:lastRenderedPageBreak/>
        <w:t>Положение</w:t>
      </w:r>
      <w:bookmarkEnd w:id="0"/>
    </w:p>
    <w:p w:rsidR="006305EE" w:rsidRPr="00ED4DF8" w:rsidRDefault="006305EE" w:rsidP="006305EE">
      <w:pPr>
        <w:pStyle w:val="10"/>
        <w:shd w:val="clear" w:color="auto" w:fill="auto"/>
        <w:spacing w:before="0" w:after="0" w:line="280" w:lineRule="exact"/>
      </w:pPr>
      <w:bookmarkStart w:id="1" w:name="bookmark1"/>
      <w:r w:rsidRPr="00ED4DF8">
        <w:t>о Комиссии по урегулированию споров между участниками образовательных  отношений Муниципального автономного учреждения дополнительного образования «Спортивная школа»</w:t>
      </w:r>
    </w:p>
    <w:bookmarkEnd w:id="1"/>
    <w:p w:rsidR="006305EE" w:rsidRPr="00ED4DF8" w:rsidRDefault="006305EE" w:rsidP="006305EE">
      <w:pPr>
        <w:pStyle w:val="10"/>
        <w:shd w:val="clear" w:color="auto" w:fill="auto"/>
        <w:spacing w:before="0" w:after="0"/>
      </w:pPr>
    </w:p>
    <w:p w:rsidR="006305EE" w:rsidRPr="00ED4DF8" w:rsidRDefault="006305EE" w:rsidP="00ED4DF8">
      <w:pPr>
        <w:pStyle w:val="4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8"/>
          <w:szCs w:val="28"/>
        </w:rPr>
      </w:pPr>
      <w:r w:rsidRPr="00ED4DF8">
        <w:rPr>
          <w:sz w:val="28"/>
          <w:szCs w:val="28"/>
        </w:rPr>
        <w:t>Общие положения</w:t>
      </w:r>
    </w:p>
    <w:p w:rsid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D4DF8">
        <w:rPr>
          <w:sz w:val="28"/>
          <w:szCs w:val="28"/>
        </w:rPr>
        <w:t xml:space="preserve">Настоящее Положение о Комиссии по урегулированию споров между участниками образовательных отношений в </w:t>
      </w:r>
      <w:r w:rsidR="00071033" w:rsidRPr="00ED4DF8">
        <w:rPr>
          <w:sz w:val="28"/>
          <w:szCs w:val="28"/>
        </w:rPr>
        <w:t>Муниципальном автономном учреждении дополнительного образования «Спортивная школа»</w:t>
      </w:r>
      <w:r w:rsidRPr="00ED4DF8">
        <w:rPr>
          <w:sz w:val="28"/>
          <w:szCs w:val="28"/>
        </w:rPr>
        <w:t xml:space="preserve"> (далее соответственно - Учреждение, Положение) разработано в соответствии с Федеральным законом от 29.12.2012 № 273-ФЗ «Об образовании в Российской Федерации», Порядком применения к обучающимся и снятия с обучающихся мер дисциплинарного взыскания, утвержденным приказом </w:t>
      </w:r>
      <w:proofErr w:type="spellStart"/>
      <w:r w:rsidRPr="00ED4DF8">
        <w:rPr>
          <w:sz w:val="28"/>
          <w:szCs w:val="28"/>
        </w:rPr>
        <w:t>Минобрнауки</w:t>
      </w:r>
      <w:proofErr w:type="spellEnd"/>
      <w:r w:rsidRPr="00ED4DF8">
        <w:rPr>
          <w:sz w:val="28"/>
          <w:szCs w:val="28"/>
        </w:rPr>
        <w:t xml:space="preserve"> России от 15.03.2013 № 185, а также Уставом Учреждения, с</w:t>
      </w:r>
      <w:proofErr w:type="gramEnd"/>
      <w:r w:rsidRPr="00ED4DF8">
        <w:rPr>
          <w:sz w:val="28"/>
          <w:szCs w:val="28"/>
        </w:rPr>
        <w:t xml:space="preserve"> учетом письма </w:t>
      </w:r>
      <w:proofErr w:type="spellStart"/>
      <w:r w:rsidRPr="00ED4DF8">
        <w:rPr>
          <w:sz w:val="28"/>
          <w:szCs w:val="28"/>
        </w:rPr>
        <w:t>Минпросвещения</w:t>
      </w:r>
      <w:proofErr w:type="spellEnd"/>
      <w:r w:rsidRPr="00ED4DF8">
        <w:rPr>
          <w:sz w:val="28"/>
          <w:szCs w:val="28"/>
        </w:rPr>
        <w:t xml:space="preserve"> России № ВБ- 107/08, Общероссийского Профсоюза образования № ВБ-107/08/634 от 19.11.2019 «О примерном </w:t>
      </w:r>
      <w:proofErr w:type="gramStart"/>
      <w:r w:rsidRPr="00ED4DF8">
        <w:rPr>
          <w:sz w:val="28"/>
          <w:szCs w:val="28"/>
        </w:rPr>
        <w:t>положении</w:t>
      </w:r>
      <w:proofErr w:type="gramEnd"/>
      <w:r w:rsidRPr="00ED4DF8">
        <w:rPr>
          <w:sz w:val="28"/>
          <w:szCs w:val="28"/>
        </w:rPr>
        <w:t xml:space="preserve"> о комиссии по урегулированию споров между участниками образовательных отношений».</w:t>
      </w:r>
    </w:p>
    <w:p w:rsid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Настоящее Положение определяет порядок создания и организации работы Комиссии по урегулированию споров между участниками образовательных отношений Учреждения (далее - Комиссия), ее функции, полномочия и принципы деятельности, права и обязанности членов Комиссии, регламент работы, порядок принятия, оформления решений Комиссии и их исполнения.</w:t>
      </w:r>
    </w:p>
    <w:p w:rsid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Комиссия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 Учреждения, применения локальных нормативных актов Учреждения, обжалования решений о применении </w:t>
      </w:r>
      <w:proofErr w:type="gramStart"/>
      <w:r w:rsidRPr="00ED4DF8">
        <w:rPr>
          <w:sz w:val="28"/>
          <w:szCs w:val="28"/>
        </w:rPr>
        <w:t>к</w:t>
      </w:r>
      <w:proofErr w:type="gramEnd"/>
      <w:r w:rsidRPr="00ED4DF8">
        <w:rPr>
          <w:sz w:val="28"/>
          <w:szCs w:val="28"/>
        </w:rPr>
        <w:t xml:space="preserve"> обучающимся в Учреждении дисциплинарного взыскания. Исключением являются споры, для которых установлен иной порядок рассмотрения &lt;1&gt;.</w:t>
      </w:r>
    </w:p>
    <w:p w:rsid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D4DF8">
        <w:rPr>
          <w:sz w:val="28"/>
          <w:szCs w:val="28"/>
        </w:rPr>
        <w:t>Комиссия в своей деятельности руководствуется Конституцией Российской Федерации, Федеральным законом от 29.12.2012 № 273-ФЗ «Об образовании в Российской Федерации», а также другими федеральными законами, иными нормативными правовыми актами Российской Федерации, законами и иными нормативными правовыми актами Самарской области, содержащими нормы, регулирующие отношения в сфере образования, локальными нормативными актами Учреждения, в том числе настоящим Положением, коллективным договором (при наличии).</w:t>
      </w:r>
      <w:proofErr w:type="gramEnd"/>
    </w:p>
    <w:p w:rsidR="006305EE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 настоящем Положении используется следующее понятие:</w:t>
      </w:r>
    </w:p>
    <w:p w:rsidR="006305EE" w:rsidRPr="00ED4DF8" w:rsidRDefault="006305EE" w:rsidP="00ED4DF8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Учреждение.</w:t>
      </w:r>
    </w:p>
    <w:p w:rsidR="006305EE" w:rsidRPr="00ED4DF8" w:rsidRDefault="006305EE" w:rsidP="00ED4DF8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b/>
          <w:sz w:val="28"/>
          <w:szCs w:val="28"/>
        </w:rPr>
      </w:pPr>
      <w:r w:rsidRPr="00ED4DF8">
        <w:rPr>
          <w:b/>
          <w:sz w:val="28"/>
          <w:szCs w:val="28"/>
        </w:rPr>
        <w:t>Порядок создания и работы Комиссии</w:t>
      </w:r>
    </w:p>
    <w:p w:rsidR="006305EE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17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bookmarkStart w:id="2" w:name="bookmark2"/>
      <w:r w:rsidRPr="00ED4DF8">
        <w:rPr>
          <w:sz w:val="28"/>
          <w:szCs w:val="28"/>
        </w:rPr>
        <w:t xml:space="preserve">Комиссия создается из равного числа представителей </w:t>
      </w:r>
      <w:r w:rsidRPr="00ED4DF8">
        <w:rPr>
          <w:sz w:val="28"/>
          <w:szCs w:val="28"/>
        </w:rPr>
        <w:lastRenderedPageBreak/>
        <w:t>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Учреждения в количестве 3 (трех) человек от каждой категории участников образовательных отношений.</w:t>
      </w:r>
      <w:bookmarkEnd w:id="2"/>
    </w:p>
    <w:p w:rsidR="006305EE" w:rsidRPr="00ED4DF8" w:rsidRDefault="006305EE" w:rsidP="00B90F62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Сформированный состав Комиссии утверждается приказом директора Учреждения.</w:t>
      </w:r>
    </w:p>
    <w:p w:rsidR="00ED4DF8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17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Делегирование представителей участников образовательных отношений в состав Комиссии осуществляется соответственно Советом обучающихся Учреждения, Советом родителей (законных представителей) несовершеннолетних обучающихся Учреждения и представительным органом работников Учреждения.</w:t>
      </w:r>
      <w:r w:rsidR="00ED4DF8" w:rsidRPr="00ED4DF8">
        <w:rPr>
          <w:sz w:val="28"/>
          <w:szCs w:val="28"/>
        </w:rPr>
        <w:t xml:space="preserve"> </w:t>
      </w:r>
    </w:p>
    <w:p w:rsidR="00ED4DF8" w:rsidRPr="00ED4DF8" w:rsidRDefault="006305EE" w:rsidP="00ED4DF8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 случае отсутствия в Учреждении представительного органа работников представители от работников Учреждения в Комиссию избираются Общим собранием работников.</w:t>
      </w:r>
    </w:p>
    <w:p w:rsidR="00ED4DF8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17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Срок полномочий Комиссии - 3 года.</w:t>
      </w:r>
    </w:p>
    <w:p w:rsidR="006305EE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17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Досрочное прекращение полномочий члена Комиссии предусмотрено в следующих случаях:</w:t>
      </w:r>
    </w:p>
    <w:p w:rsidR="006305EE" w:rsidRPr="00ED4DF8" w:rsidRDefault="00B90F62" w:rsidP="00B90F62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1)</w:t>
      </w:r>
      <w:r w:rsidR="00ED4DF8" w:rsidRPr="00ED4DF8">
        <w:rPr>
          <w:sz w:val="28"/>
          <w:szCs w:val="28"/>
        </w:rPr>
        <w:t xml:space="preserve"> </w:t>
      </w:r>
      <w:r w:rsidR="006305EE" w:rsidRPr="00ED4DF8">
        <w:rPr>
          <w:sz w:val="28"/>
          <w:szCs w:val="28"/>
        </w:rPr>
        <w:t>на основании личного заявления члена Комиссии об исключении из ее состава</w:t>
      </w:r>
    </w:p>
    <w:p w:rsidR="006305EE" w:rsidRPr="00ED4DF8" w:rsidRDefault="00B90F62" w:rsidP="00B90F62">
      <w:pPr>
        <w:pStyle w:val="20"/>
        <w:shd w:val="clear" w:color="auto" w:fill="auto"/>
        <w:tabs>
          <w:tab w:val="left" w:pos="108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2)</w:t>
      </w:r>
      <w:r w:rsidR="00ED4DF8" w:rsidRPr="00ED4DF8">
        <w:rPr>
          <w:sz w:val="28"/>
          <w:szCs w:val="28"/>
        </w:rPr>
        <w:t xml:space="preserve"> </w:t>
      </w:r>
      <w:r w:rsidR="006305EE" w:rsidRPr="00ED4DF8">
        <w:rPr>
          <w:sz w:val="28"/>
          <w:szCs w:val="28"/>
        </w:rPr>
        <w:t>в случае прекращения членом Комиссии образовательных или трудовых отношений с Учреждением;</w:t>
      </w:r>
    </w:p>
    <w:p w:rsidR="006305EE" w:rsidRPr="00ED4DF8" w:rsidRDefault="00B90F62" w:rsidP="00B90F62">
      <w:pPr>
        <w:pStyle w:val="2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3)</w:t>
      </w:r>
      <w:r w:rsidR="006305EE" w:rsidRPr="00ED4DF8">
        <w:rPr>
          <w:sz w:val="28"/>
          <w:szCs w:val="28"/>
        </w:rPr>
        <w:t>в случае отсутствия члена Комиссии на заседаниях Комиссии более двух раз, на основании решения большинства членов Комиссии;</w:t>
      </w:r>
    </w:p>
    <w:p w:rsidR="006305EE" w:rsidRPr="00ED4DF8" w:rsidRDefault="00B90F62" w:rsidP="00B90F62">
      <w:pPr>
        <w:pStyle w:val="20"/>
        <w:shd w:val="clear" w:color="auto" w:fill="auto"/>
        <w:tabs>
          <w:tab w:val="left" w:pos="112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4)</w:t>
      </w:r>
      <w:r w:rsidR="006305EE" w:rsidRPr="00ED4DF8">
        <w:rPr>
          <w:sz w:val="28"/>
          <w:szCs w:val="28"/>
        </w:rPr>
        <w:t>по требованию не менее 50% членов Комиссии, выраженному в письменной форме.</w:t>
      </w:r>
    </w:p>
    <w:p w:rsidR="00ED4DF8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22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 случае досрочного прекращения полномочий члена Комиссии в ее состав делегируется (избирается) иной представитель соответствующей категории участников образовательных отношений в соответствии с</w:t>
      </w:r>
      <w:hyperlink w:anchor="bookmark2" w:tooltip="Current Document">
        <w:r w:rsidRPr="00ED4DF8">
          <w:rPr>
            <w:sz w:val="28"/>
            <w:szCs w:val="28"/>
          </w:rPr>
          <w:t xml:space="preserve"> пунктом 2.2. </w:t>
        </w:r>
      </w:hyperlink>
      <w:r w:rsidRPr="00ED4DF8">
        <w:rPr>
          <w:sz w:val="28"/>
          <w:szCs w:val="28"/>
        </w:rPr>
        <w:t>настоящего Положения.</w:t>
      </w:r>
    </w:p>
    <w:p w:rsidR="00ED4DF8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22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Члены Комиссии осуществляют свою деятельность на безвозмездной основе.</w:t>
      </w:r>
    </w:p>
    <w:p w:rsidR="00ED4DF8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22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Комиссия избирает из числа лиц, входящих в ее состав председателя, заместителя председателя и секретаря простым большинством голосов присутствующих членов Комиссии.</w:t>
      </w:r>
    </w:p>
    <w:p w:rsidR="006305EE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22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Председатель Комиссии осуществляет следующие функции и полномочия:</w:t>
      </w:r>
    </w:p>
    <w:p w:rsidR="006305EE" w:rsidRPr="00ED4DF8" w:rsidRDefault="006305EE" w:rsidP="00B90F62">
      <w:pPr>
        <w:pStyle w:val="20"/>
        <w:numPr>
          <w:ilvl w:val="0"/>
          <w:numId w:val="5"/>
        </w:numPr>
        <w:shd w:val="clear" w:color="auto" w:fill="auto"/>
        <w:tabs>
          <w:tab w:val="left" w:pos="110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назначение дат и утверждение повестки заседаний Комиссии;</w:t>
      </w:r>
    </w:p>
    <w:p w:rsidR="006305EE" w:rsidRPr="00ED4DF8" w:rsidRDefault="006305EE" w:rsidP="00B90F62">
      <w:pPr>
        <w:pStyle w:val="20"/>
        <w:numPr>
          <w:ilvl w:val="0"/>
          <w:numId w:val="5"/>
        </w:numPr>
        <w:shd w:val="clear" w:color="auto" w:fill="auto"/>
        <w:tabs>
          <w:tab w:val="left" w:pos="112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созыв заседаний Комиссии;</w:t>
      </w:r>
    </w:p>
    <w:p w:rsidR="006305EE" w:rsidRPr="00ED4DF8" w:rsidRDefault="006305EE" w:rsidP="00B90F62">
      <w:pPr>
        <w:pStyle w:val="20"/>
        <w:numPr>
          <w:ilvl w:val="0"/>
          <w:numId w:val="5"/>
        </w:numPr>
        <w:shd w:val="clear" w:color="auto" w:fill="auto"/>
        <w:tabs>
          <w:tab w:val="left" w:pos="108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организация ознакомления сторон спора, членов Комиссии и других лиц, участвующих в заседании Комиссии, с поступившей информацией;</w:t>
      </w:r>
    </w:p>
    <w:p w:rsidR="006305EE" w:rsidRPr="00ED4DF8" w:rsidRDefault="006305EE" w:rsidP="00B90F62">
      <w:pPr>
        <w:pStyle w:val="20"/>
        <w:numPr>
          <w:ilvl w:val="0"/>
          <w:numId w:val="5"/>
        </w:numPr>
        <w:shd w:val="clear" w:color="auto" w:fill="auto"/>
        <w:tabs>
          <w:tab w:val="left" w:pos="107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предложение лицу, </w:t>
      </w:r>
      <w:proofErr w:type="gramStart"/>
      <w:r w:rsidRPr="00ED4DF8">
        <w:rPr>
          <w:sz w:val="28"/>
          <w:szCs w:val="28"/>
        </w:rPr>
        <w:t>действия</w:t>
      </w:r>
      <w:proofErr w:type="gramEnd"/>
      <w:r w:rsidRPr="00ED4DF8">
        <w:rPr>
          <w:sz w:val="28"/>
          <w:szCs w:val="28"/>
        </w:rPr>
        <w:t>/бездействие которого обжалуются, представить в Комиссию свои письменные возражения по существу заявления;</w:t>
      </w:r>
    </w:p>
    <w:p w:rsidR="006305EE" w:rsidRPr="00ED4DF8" w:rsidRDefault="006305EE" w:rsidP="00B90F62">
      <w:pPr>
        <w:pStyle w:val="20"/>
        <w:numPr>
          <w:ilvl w:val="0"/>
          <w:numId w:val="5"/>
        </w:numPr>
        <w:shd w:val="clear" w:color="auto" w:fill="auto"/>
        <w:tabs>
          <w:tab w:val="left" w:pos="112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распределение обязанностей между членами Комиссии;</w:t>
      </w:r>
    </w:p>
    <w:p w:rsidR="006305EE" w:rsidRPr="00ED4DF8" w:rsidRDefault="006305EE" w:rsidP="00B90F62">
      <w:pPr>
        <w:pStyle w:val="20"/>
        <w:numPr>
          <w:ilvl w:val="0"/>
          <w:numId w:val="5"/>
        </w:numPr>
        <w:shd w:val="clear" w:color="auto" w:fill="auto"/>
        <w:tabs>
          <w:tab w:val="left" w:pos="112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председательство на заседаниях Комиссии;</w:t>
      </w:r>
    </w:p>
    <w:p w:rsidR="006305EE" w:rsidRPr="00ED4DF8" w:rsidRDefault="006305EE" w:rsidP="00B90F62">
      <w:pPr>
        <w:pStyle w:val="20"/>
        <w:numPr>
          <w:ilvl w:val="0"/>
          <w:numId w:val="5"/>
        </w:numPr>
        <w:shd w:val="clear" w:color="auto" w:fill="auto"/>
        <w:tabs>
          <w:tab w:val="left" w:pos="108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lastRenderedPageBreak/>
        <w:t xml:space="preserve">перенесение заседания на другой срок в случае наличия уважительной причины пропуска заседания заявителем или тем лицом, </w:t>
      </w:r>
      <w:proofErr w:type="gramStart"/>
      <w:r w:rsidRPr="00ED4DF8">
        <w:rPr>
          <w:sz w:val="28"/>
          <w:szCs w:val="28"/>
        </w:rPr>
        <w:t>действия</w:t>
      </w:r>
      <w:proofErr w:type="gramEnd"/>
      <w:r w:rsidRPr="00ED4DF8">
        <w:rPr>
          <w:sz w:val="28"/>
          <w:szCs w:val="28"/>
        </w:rPr>
        <w:t>/бездействие которого подлежат обжалованию, по их просьбе;</w:t>
      </w:r>
    </w:p>
    <w:p w:rsidR="006305EE" w:rsidRPr="00ED4DF8" w:rsidRDefault="006305EE" w:rsidP="00B90F62">
      <w:pPr>
        <w:pStyle w:val="20"/>
        <w:numPr>
          <w:ilvl w:val="0"/>
          <w:numId w:val="5"/>
        </w:numPr>
        <w:shd w:val="clear" w:color="auto" w:fill="auto"/>
        <w:tabs>
          <w:tab w:val="left" w:pos="112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обеспечение соблюдения прав и свобод участников образовательных отношений;</w:t>
      </w:r>
    </w:p>
    <w:p w:rsidR="006305EE" w:rsidRPr="00ED4DF8" w:rsidRDefault="006305EE" w:rsidP="00B90F62">
      <w:pPr>
        <w:pStyle w:val="20"/>
        <w:numPr>
          <w:ilvl w:val="0"/>
          <w:numId w:val="5"/>
        </w:numPr>
        <w:shd w:val="clear" w:color="auto" w:fill="auto"/>
        <w:tabs>
          <w:tab w:val="left" w:pos="112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обеспечение рассмотрения обращения в установленный срок;</w:t>
      </w:r>
    </w:p>
    <w:p w:rsidR="006305EE" w:rsidRPr="00ED4DF8" w:rsidRDefault="006305EE" w:rsidP="00B90F62">
      <w:pPr>
        <w:pStyle w:val="20"/>
        <w:numPr>
          <w:ilvl w:val="0"/>
          <w:numId w:val="5"/>
        </w:numPr>
        <w:shd w:val="clear" w:color="auto" w:fill="auto"/>
        <w:tabs>
          <w:tab w:val="left" w:pos="121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подписание протоколов заседаний и иных исходящих документов Комиссии;</w:t>
      </w:r>
    </w:p>
    <w:p w:rsidR="006305EE" w:rsidRPr="00ED4DF8" w:rsidRDefault="006305EE" w:rsidP="00B90F62">
      <w:pPr>
        <w:pStyle w:val="20"/>
        <w:numPr>
          <w:ilvl w:val="0"/>
          <w:numId w:val="5"/>
        </w:numPr>
        <w:shd w:val="clear" w:color="auto" w:fill="auto"/>
        <w:tabs>
          <w:tab w:val="left" w:pos="121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общий </w:t>
      </w:r>
      <w:proofErr w:type="gramStart"/>
      <w:r w:rsidRPr="00ED4DF8">
        <w:rPr>
          <w:sz w:val="28"/>
          <w:szCs w:val="28"/>
        </w:rPr>
        <w:t>контроль за</w:t>
      </w:r>
      <w:proofErr w:type="gramEnd"/>
      <w:r w:rsidRPr="00ED4DF8">
        <w:rPr>
          <w:sz w:val="28"/>
          <w:szCs w:val="28"/>
        </w:rPr>
        <w:t xml:space="preserve"> исполнением решений, принятых Комиссией.</w:t>
      </w:r>
    </w:p>
    <w:p w:rsidR="006305EE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27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Заместитель председателя Комиссии осуществляет следующие функции и полномочия:</w:t>
      </w:r>
    </w:p>
    <w:p w:rsidR="006305EE" w:rsidRPr="00ED4DF8" w:rsidRDefault="006305EE" w:rsidP="00B90F62">
      <w:pPr>
        <w:pStyle w:val="20"/>
        <w:numPr>
          <w:ilvl w:val="0"/>
          <w:numId w:val="6"/>
        </w:numPr>
        <w:shd w:val="clear" w:color="auto" w:fill="auto"/>
        <w:tabs>
          <w:tab w:val="left" w:pos="110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координация работы членов Комиссии;</w:t>
      </w:r>
    </w:p>
    <w:p w:rsidR="006305EE" w:rsidRPr="00ED4DF8" w:rsidRDefault="006305EE" w:rsidP="00B90F62">
      <w:pPr>
        <w:pStyle w:val="20"/>
        <w:numPr>
          <w:ilvl w:val="0"/>
          <w:numId w:val="6"/>
        </w:numPr>
        <w:shd w:val="clear" w:color="auto" w:fill="auto"/>
        <w:tabs>
          <w:tab w:val="left" w:pos="112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подготовка документов, вносимых на рассмотрение Комиссии;</w:t>
      </w:r>
    </w:p>
    <w:p w:rsidR="006305EE" w:rsidRPr="00ED4DF8" w:rsidRDefault="006305EE" w:rsidP="00B90F62">
      <w:pPr>
        <w:pStyle w:val="20"/>
        <w:numPr>
          <w:ilvl w:val="0"/>
          <w:numId w:val="6"/>
        </w:numPr>
        <w:shd w:val="clear" w:color="auto" w:fill="auto"/>
        <w:tabs>
          <w:tab w:val="left" w:pos="112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выполнение обязанностей председателя Комиссии в случае его отсутствия.</w:t>
      </w:r>
    </w:p>
    <w:p w:rsidR="006305EE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38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Секретарь Комиссии осуществляет следующие функции:</w:t>
      </w:r>
    </w:p>
    <w:p w:rsidR="006305EE" w:rsidRPr="00ED4DF8" w:rsidRDefault="006305EE" w:rsidP="00B90F62">
      <w:pPr>
        <w:pStyle w:val="20"/>
        <w:numPr>
          <w:ilvl w:val="0"/>
          <w:numId w:val="7"/>
        </w:numPr>
        <w:shd w:val="clear" w:color="auto" w:fill="auto"/>
        <w:tabs>
          <w:tab w:val="left" w:pos="110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регистрация заявлений, поступивших в Комиссию;</w:t>
      </w:r>
    </w:p>
    <w:p w:rsidR="006305EE" w:rsidRPr="00ED4DF8" w:rsidRDefault="006305EE" w:rsidP="00B90F62">
      <w:pPr>
        <w:pStyle w:val="20"/>
        <w:numPr>
          <w:ilvl w:val="0"/>
          <w:numId w:val="7"/>
        </w:numPr>
        <w:shd w:val="clear" w:color="auto" w:fill="auto"/>
        <w:tabs>
          <w:tab w:val="left" w:pos="107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6305EE" w:rsidRPr="00ED4DF8" w:rsidRDefault="006305EE" w:rsidP="00B90F62">
      <w:pPr>
        <w:pStyle w:val="20"/>
        <w:numPr>
          <w:ilvl w:val="0"/>
          <w:numId w:val="7"/>
        </w:numPr>
        <w:shd w:val="clear" w:color="auto" w:fill="auto"/>
        <w:tabs>
          <w:tab w:val="left" w:pos="108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ознакомления сторон спора, членов Комиссии и других лиц, участвующих в заседании Комиссии, с поступившей информацией (лица, </w:t>
      </w:r>
      <w:proofErr w:type="gramStart"/>
      <w:r w:rsidRPr="00ED4DF8">
        <w:rPr>
          <w:sz w:val="28"/>
          <w:szCs w:val="28"/>
        </w:rPr>
        <w:t>действия</w:t>
      </w:r>
      <w:proofErr w:type="gramEnd"/>
      <w:r w:rsidRPr="00ED4DF8">
        <w:rPr>
          <w:sz w:val="28"/>
          <w:szCs w:val="28"/>
        </w:rPr>
        <w:t>/бездействие которого обжалуются - под подпись);</w:t>
      </w:r>
    </w:p>
    <w:p w:rsidR="006305EE" w:rsidRPr="00ED4DF8" w:rsidRDefault="006305EE" w:rsidP="00B90F62">
      <w:pPr>
        <w:pStyle w:val="20"/>
        <w:numPr>
          <w:ilvl w:val="0"/>
          <w:numId w:val="7"/>
        </w:numPr>
        <w:shd w:val="clear" w:color="auto" w:fill="auto"/>
        <w:tabs>
          <w:tab w:val="left" w:pos="107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направление предложения председателя Комиссии лицу, действия или бездействие которого обжалуются, представить в Комиссию и заявителю свои письменные возражения по существу заявления;</w:t>
      </w:r>
    </w:p>
    <w:p w:rsidR="006305EE" w:rsidRPr="00ED4DF8" w:rsidRDefault="006305EE" w:rsidP="00B90F62">
      <w:pPr>
        <w:pStyle w:val="20"/>
        <w:numPr>
          <w:ilvl w:val="0"/>
          <w:numId w:val="7"/>
        </w:numPr>
        <w:shd w:val="clear" w:color="auto" w:fill="auto"/>
        <w:tabs>
          <w:tab w:val="left" w:pos="112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ведение и оформление протоколов заседаний Комиссии;</w:t>
      </w:r>
    </w:p>
    <w:p w:rsidR="006305EE" w:rsidRPr="00ED4DF8" w:rsidRDefault="006305EE" w:rsidP="00B90F62">
      <w:pPr>
        <w:pStyle w:val="20"/>
        <w:numPr>
          <w:ilvl w:val="0"/>
          <w:numId w:val="7"/>
        </w:numPr>
        <w:shd w:val="clear" w:color="auto" w:fill="auto"/>
        <w:tabs>
          <w:tab w:val="left" w:pos="107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составление выписок из протоколов заседаний Комиссии и предоставление их лицам и органам, указанным в</w:t>
      </w:r>
      <w:hyperlink w:anchor="bookmark5" w:tooltip="Current Document">
        <w:r w:rsidRPr="00ED4DF8">
          <w:rPr>
            <w:sz w:val="28"/>
            <w:szCs w:val="28"/>
          </w:rPr>
          <w:t xml:space="preserve"> пункте 5.9. </w:t>
        </w:r>
      </w:hyperlink>
      <w:r w:rsidRPr="00ED4DF8">
        <w:rPr>
          <w:sz w:val="28"/>
          <w:szCs w:val="28"/>
        </w:rPr>
        <w:t>настоящего Положения;</w:t>
      </w:r>
    </w:p>
    <w:p w:rsidR="006305EE" w:rsidRPr="00ED4DF8" w:rsidRDefault="006305EE" w:rsidP="00B90F62">
      <w:pPr>
        <w:pStyle w:val="20"/>
        <w:numPr>
          <w:ilvl w:val="0"/>
          <w:numId w:val="7"/>
        </w:numPr>
        <w:shd w:val="clear" w:color="auto" w:fill="auto"/>
        <w:tabs>
          <w:tab w:val="left" w:pos="112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обеспечение текущего хранения документов и материалов Комиссии и их сохранности.</w:t>
      </w:r>
    </w:p>
    <w:p w:rsidR="006305EE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38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Члены Комиссии имеют право:</w:t>
      </w:r>
    </w:p>
    <w:p w:rsidR="006305EE" w:rsidRPr="00ED4DF8" w:rsidRDefault="006305EE" w:rsidP="00B90F62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участвовать в подготовке заседаний Комиссии;</w:t>
      </w:r>
    </w:p>
    <w:p w:rsidR="006305EE" w:rsidRPr="00ED4DF8" w:rsidRDefault="006305EE" w:rsidP="00B90F62">
      <w:pPr>
        <w:pStyle w:val="20"/>
        <w:numPr>
          <w:ilvl w:val="0"/>
          <w:numId w:val="8"/>
        </w:numPr>
        <w:shd w:val="clear" w:color="auto" w:fill="auto"/>
        <w:tabs>
          <w:tab w:val="left" w:pos="107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обращаться к председателю Комиссии по вопросам, относящимся к компетенции Комиссии;</w:t>
      </w:r>
    </w:p>
    <w:p w:rsidR="006305EE" w:rsidRPr="00ED4DF8" w:rsidRDefault="006305EE" w:rsidP="00B90F62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 случае предполагаемого отсутствия на заседании Комиссии по уважительным причинам</w:t>
      </w:r>
    </w:p>
    <w:p w:rsidR="006305EE" w:rsidRPr="00ED4DF8" w:rsidRDefault="006305EE" w:rsidP="00B90F62">
      <w:pPr>
        <w:pStyle w:val="20"/>
        <w:shd w:val="clear" w:color="auto" w:fill="auto"/>
        <w:tabs>
          <w:tab w:val="left" w:pos="36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:rsidR="006305EE" w:rsidRPr="00ED4DF8" w:rsidRDefault="006305EE" w:rsidP="00B90F62">
      <w:pPr>
        <w:pStyle w:val="20"/>
        <w:numPr>
          <w:ilvl w:val="0"/>
          <w:numId w:val="8"/>
        </w:numPr>
        <w:shd w:val="clear" w:color="auto" w:fill="auto"/>
        <w:tabs>
          <w:tab w:val="left" w:pos="107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6305EE" w:rsidRPr="00ED4DF8" w:rsidRDefault="006305EE" w:rsidP="00B90F62">
      <w:pPr>
        <w:pStyle w:val="20"/>
        <w:numPr>
          <w:ilvl w:val="0"/>
          <w:numId w:val="8"/>
        </w:numPr>
        <w:shd w:val="clear" w:color="auto" w:fill="auto"/>
        <w:tabs>
          <w:tab w:val="left" w:pos="110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вносить предложения по совершенствованию организации работы </w:t>
      </w:r>
      <w:r w:rsidRPr="00ED4DF8">
        <w:rPr>
          <w:sz w:val="28"/>
          <w:szCs w:val="28"/>
        </w:rPr>
        <w:lastRenderedPageBreak/>
        <w:t>Комиссии.</w:t>
      </w:r>
    </w:p>
    <w:p w:rsidR="006305EE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35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Все члены Комиссии при принятии решений обладают равными правами.</w:t>
      </w:r>
    </w:p>
    <w:p w:rsidR="006305EE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35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Члены Комиссии обязаны:</w:t>
      </w:r>
    </w:p>
    <w:p w:rsidR="006305EE" w:rsidRPr="00ED4DF8" w:rsidRDefault="006305EE" w:rsidP="00B90F62">
      <w:pPr>
        <w:pStyle w:val="20"/>
        <w:numPr>
          <w:ilvl w:val="0"/>
          <w:numId w:val="9"/>
        </w:numPr>
        <w:shd w:val="clear" w:color="auto" w:fill="auto"/>
        <w:tabs>
          <w:tab w:val="left" w:pos="107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присутствовать на заседаниях Комиссии;</w:t>
      </w:r>
    </w:p>
    <w:p w:rsidR="006305EE" w:rsidRPr="00ED4DF8" w:rsidRDefault="006305EE" w:rsidP="00B90F62">
      <w:pPr>
        <w:pStyle w:val="20"/>
        <w:numPr>
          <w:ilvl w:val="0"/>
          <w:numId w:val="9"/>
        </w:numPr>
        <w:shd w:val="clear" w:color="auto" w:fill="auto"/>
        <w:tabs>
          <w:tab w:val="left" w:pos="110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принимать активное участие в рассмотрении поданных заявлений в </w:t>
      </w:r>
      <w:proofErr w:type="gramStart"/>
      <w:r w:rsidRPr="00ED4DF8">
        <w:rPr>
          <w:sz w:val="28"/>
          <w:szCs w:val="28"/>
        </w:rPr>
        <w:t>устной</w:t>
      </w:r>
      <w:proofErr w:type="gramEnd"/>
      <w:r w:rsidRPr="00ED4DF8">
        <w:rPr>
          <w:sz w:val="28"/>
          <w:szCs w:val="28"/>
        </w:rPr>
        <w:t xml:space="preserve"> или письменной</w:t>
      </w:r>
    </w:p>
    <w:p w:rsidR="006305EE" w:rsidRPr="00ED4DF8" w:rsidRDefault="006305EE" w:rsidP="00B90F62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форме;</w:t>
      </w:r>
    </w:p>
    <w:p w:rsidR="006305EE" w:rsidRPr="00ED4DF8" w:rsidRDefault="006305EE" w:rsidP="00B90F62">
      <w:pPr>
        <w:pStyle w:val="20"/>
        <w:numPr>
          <w:ilvl w:val="0"/>
          <w:numId w:val="9"/>
        </w:numPr>
        <w:shd w:val="clear" w:color="auto" w:fill="auto"/>
        <w:tabs>
          <w:tab w:val="left" w:pos="110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соблюдать принципы деятельности Комиссии;</w:t>
      </w:r>
    </w:p>
    <w:p w:rsidR="006305EE" w:rsidRPr="00ED4DF8" w:rsidRDefault="006305EE" w:rsidP="00B90F62">
      <w:pPr>
        <w:pStyle w:val="20"/>
        <w:numPr>
          <w:ilvl w:val="0"/>
          <w:numId w:val="9"/>
        </w:numPr>
        <w:shd w:val="clear" w:color="auto" w:fill="auto"/>
        <w:tabs>
          <w:tab w:val="left" w:pos="107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стремиться к урегулированию разногласий между участниками образовательных отношений;</w:t>
      </w:r>
    </w:p>
    <w:p w:rsidR="006305EE" w:rsidRPr="00ED4DF8" w:rsidRDefault="006305EE" w:rsidP="00B90F62">
      <w:pPr>
        <w:pStyle w:val="20"/>
        <w:numPr>
          <w:ilvl w:val="0"/>
          <w:numId w:val="9"/>
        </w:numPr>
        <w:shd w:val="clear" w:color="auto" w:fill="auto"/>
        <w:tabs>
          <w:tab w:val="left" w:pos="1076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принимать решения в соответствии с законодательством об образовании, локальными нормативными актами Учреждения;</w:t>
      </w:r>
    </w:p>
    <w:p w:rsidR="006305EE" w:rsidRPr="00ED4DF8" w:rsidRDefault="006305EE" w:rsidP="00B90F62">
      <w:pPr>
        <w:pStyle w:val="20"/>
        <w:numPr>
          <w:ilvl w:val="0"/>
          <w:numId w:val="9"/>
        </w:numPr>
        <w:shd w:val="clear" w:color="auto" w:fill="auto"/>
        <w:tabs>
          <w:tab w:val="left" w:pos="110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способствовать развитию бесконфликтного взаимодействия в Учреждении;</w:t>
      </w:r>
    </w:p>
    <w:p w:rsidR="006305EE" w:rsidRPr="00ED4DF8" w:rsidRDefault="006305EE" w:rsidP="00B90F62">
      <w:pPr>
        <w:pStyle w:val="20"/>
        <w:numPr>
          <w:ilvl w:val="0"/>
          <w:numId w:val="9"/>
        </w:numPr>
        <w:shd w:val="clear" w:color="auto" w:fill="auto"/>
        <w:tabs>
          <w:tab w:val="left" w:pos="1076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Комиссии;</w:t>
      </w:r>
    </w:p>
    <w:p w:rsidR="006305EE" w:rsidRPr="00ED4DF8" w:rsidRDefault="006305EE" w:rsidP="00B90F62">
      <w:pPr>
        <w:pStyle w:val="20"/>
        <w:numPr>
          <w:ilvl w:val="0"/>
          <w:numId w:val="9"/>
        </w:numPr>
        <w:shd w:val="clear" w:color="auto" w:fill="auto"/>
        <w:tabs>
          <w:tab w:val="left" w:pos="110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подписывать протоколы заседаний Комиссии, на которых присутствовали;</w:t>
      </w:r>
    </w:p>
    <w:p w:rsidR="006305EE" w:rsidRPr="00ED4DF8" w:rsidRDefault="006305EE" w:rsidP="00B90F62">
      <w:pPr>
        <w:pStyle w:val="20"/>
        <w:numPr>
          <w:ilvl w:val="0"/>
          <w:numId w:val="9"/>
        </w:numPr>
        <w:shd w:val="clear" w:color="auto" w:fill="auto"/>
        <w:tabs>
          <w:tab w:val="left" w:pos="1076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содействовать социальной реабилитации участников конфликтных ситуаций, профилактике конфликтных ситуаций в Учреждении в сфере образовательных отношений.</w:t>
      </w:r>
    </w:p>
    <w:p w:rsidR="006305EE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326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Комиссия собирается по мере необходимости - в случае обращения участника образовательных отношений по поводу разногласий по вопросам реализации права на образование.</w:t>
      </w:r>
    </w:p>
    <w:p w:rsidR="006305EE" w:rsidRPr="00ED4DF8" w:rsidRDefault="006305EE" w:rsidP="00ED4DF8">
      <w:pPr>
        <w:pStyle w:val="20"/>
        <w:numPr>
          <w:ilvl w:val="1"/>
          <w:numId w:val="1"/>
        </w:numPr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Члены Комиссии не вправе разглашать сведения и информацию, полученные ими в ходе участия в работе Комиссии, третьим лицам.</w:t>
      </w:r>
    </w:p>
    <w:p w:rsidR="0073455C" w:rsidRPr="00ED4DF8" w:rsidRDefault="006305EE" w:rsidP="00ED4DF8">
      <w:pPr>
        <w:pStyle w:val="20"/>
        <w:numPr>
          <w:ilvl w:val="0"/>
          <w:numId w:val="16"/>
        </w:numPr>
        <w:shd w:val="clear" w:color="auto" w:fill="auto"/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ED4DF8">
        <w:rPr>
          <w:b/>
          <w:sz w:val="28"/>
          <w:szCs w:val="28"/>
        </w:rPr>
        <w:t>Функции, полномочия и принципы деятельности Комиссии</w:t>
      </w:r>
    </w:p>
    <w:p w:rsidR="006305EE" w:rsidRPr="00ED4DF8" w:rsidRDefault="006305EE" w:rsidP="00ED4DF8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Комиссия осуществляет следующие функции:</w:t>
      </w:r>
    </w:p>
    <w:p w:rsidR="006305EE" w:rsidRPr="00ED4DF8" w:rsidRDefault="006305EE" w:rsidP="00ED4DF8">
      <w:pPr>
        <w:pStyle w:val="20"/>
        <w:numPr>
          <w:ilvl w:val="0"/>
          <w:numId w:val="10"/>
        </w:numPr>
        <w:shd w:val="clear" w:color="auto" w:fill="auto"/>
        <w:tabs>
          <w:tab w:val="left" w:pos="0"/>
          <w:tab w:val="left" w:pos="107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прием заявления от любого участника образовательных отношений о разногласиях по вопросам реализации права на образование;</w:t>
      </w:r>
    </w:p>
    <w:p w:rsidR="006305EE" w:rsidRPr="00ED4DF8" w:rsidRDefault="006305EE" w:rsidP="00ED4DF8">
      <w:pPr>
        <w:pStyle w:val="20"/>
        <w:numPr>
          <w:ilvl w:val="0"/>
          <w:numId w:val="10"/>
        </w:numPr>
        <w:shd w:val="clear" w:color="auto" w:fill="auto"/>
        <w:tabs>
          <w:tab w:val="left" w:pos="0"/>
          <w:tab w:val="left" w:pos="110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рассмотрение жалоб на нарушение участником образовательных отношений:</w:t>
      </w:r>
    </w:p>
    <w:p w:rsidR="006305EE" w:rsidRPr="00ED4DF8" w:rsidRDefault="006305EE" w:rsidP="00ED4DF8">
      <w:pPr>
        <w:pStyle w:val="20"/>
        <w:shd w:val="clear" w:color="auto" w:fill="auto"/>
        <w:tabs>
          <w:tab w:val="left" w:pos="0"/>
          <w:tab w:val="left" w:pos="10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а)</w:t>
      </w:r>
      <w:r w:rsidRPr="00ED4DF8">
        <w:rPr>
          <w:sz w:val="28"/>
          <w:szCs w:val="28"/>
        </w:rPr>
        <w:tab/>
        <w:t xml:space="preserve">Правил внутреннего распорядка обучающихся в Учреждении и иных локальных нормативных актов Учреждения по вопросам организации и осуществления образовательной деятельности, устанавливающих требования </w:t>
      </w:r>
      <w:proofErr w:type="gramStart"/>
      <w:r w:rsidRPr="00ED4DF8">
        <w:rPr>
          <w:sz w:val="28"/>
          <w:szCs w:val="28"/>
        </w:rPr>
        <w:t>к</w:t>
      </w:r>
      <w:proofErr w:type="gramEnd"/>
      <w:r w:rsidRPr="00ED4DF8">
        <w:rPr>
          <w:sz w:val="28"/>
          <w:szCs w:val="28"/>
        </w:rPr>
        <w:t xml:space="preserve"> обучающимся;</w:t>
      </w:r>
    </w:p>
    <w:p w:rsidR="006305EE" w:rsidRPr="00ED4DF8" w:rsidRDefault="006305EE" w:rsidP="00ED4DF8">
      <w:pPr>
        <w:pStyle w:val="20"/>
        <w:shd w:val="clear" w:color="auto" w:fill="auto"/>
        <w:tabs>
          <w:tab w:val="left" w:pos="0"/>
          <w:tab w:val="left" w:pos="10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б)</w:t>
      </w:r>
      <w:r w:rsidRPr="00ED4DF8">
        <w:rPr>
          <w:sz w:val="28"/>
          <w:szCs w:val="28"/>
        </w:rPr>
        <w:tab/>
        <w:t>образовательных программ Учреждения, в том числе рабочих программ по видам спорта (дисциплинам);</w:t>
      </w:r>
    </w:p>
    <w:p w:rsidR="006305EE" w:rsidRPr="00ED4DF8" w:rsidRDefault="006305EE" w:rsidP="00ED4DF8">
      <w:pPr>
        <w:pStyle w:val="20"/>
        <w:shd w:val="clear" w:color="auto" w:fill="auto"/>
        <w:tabs>
          <w:tab w:val="left" w:pos="0"/>
          <w:tab w:val="left" w:pos="107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в)</w:t>
      </w:r>
      <w:r w:rsidRPr="00ED4DF8">
        <w:rPr>
          <w:sz w:val="28"/>
          <w:szCs w:val="28"/>
        </w:rPr>
        <w:tab/>
        <w:t xml:space="preserve">иных локальных нормативных актов Учреждения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</w:t>
      </w:r>
      <w:proofErr w:type="gramStart"/>
      <w:r w:rsidRPr="00ED4DF8">
        <w:rPr>
          <w:sz w:val="28"/>
          <w:szCs w:val="28"/>
        </w:rPr>
        <w:t>аттестации</w:t>
      </w:r>
      <w:proofErr w:type="gramEnd"/>
      <w:r w:rsidRPr="00ED4DF8">
        <w:rPr>
          <w:sz w:val="28"/>
          <w:szCs w:val="28"/>
        </w:rPr>
        <w:t xml:space="preserve"> обучающихся в Учреждении;</w:t>
      </w:r>
    </w:p>
    <w:p w:rsidR="006305EE" w:rsidRPr="00ED4DF8" w:rsidRDefault="006305EE" w:rsidP="00ED4DF8">
      <w:pPr>
        <w:pStyle w:val="20"/>
        <w:numPr>
          <w:ilvl w:val="0"/>
          <w:numId w:val="10"/>
        </w:numPr>
        <w:shd w:val="clear" w:color="auto" w:fill="auto"/>
        <w:tabs>
          <w:tab w:val="left" w:pos="0"/>
          <w:tab w:val="left" w:pos="110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анализ представленных участниками образовательных отношений </w:t>
      </w:r>
      <w:r w:rsidRPr="00ED4DF8">
        <w:rPr>
          <w:sz w:val="28"/>
          <w:szCs w:val="28"/>
        </w:rPr>
        <w:lastRenderedPageBreak/>
        <w:t>материалов;</w:t>
      </w:r>
    </w:p>
    <w:p w:rsidR="006305EE" w:rsidRPr="00ED4DF8" w:rsidRDefault="006305EE" w:rsidP="00ED4DF8">
      <w:pPr>
        <w:pStyle w:val="20"/>
        <w:numPr>
          <w:ilvl w:val="0"/>
          <w:numId w:val="10"/>
        </w:numPr>
        <w:shd w:val="clear" w:color="auto" w:fill="auto"/>
        <w:tabs>
          <w:tab w:val="left" w:pos="0"/>
          <w:tab w:val="left" w:pos="110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урегулирование разногласий между участниками образовательных отношений;</w:t>
      </w:r>
    </w:p>
    <w:p w:rsidR="006305EE" w:rsidRPr="00ED4DF8" w:rsidRDefault="006305EE" w:rsidP="00ED4DF8">
      <w:pPr>
        <w:pStyle w:val="20"/>
        <w:numPr>
          <w:ilvl w:val="0"/>
          <w:numId w:val="10"/>
        </w:numPr>
        <w:shd w:val="clear" w:color="auto" w:fill="auto"/>
        <w:tabs>
          <w:tab w:val="left" w:pos="0"/>
          <w:tab w:val="left" w:pos="1076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справедливое и объективное расследование нарушения норм профессиональной этики педагогическими работниками;</w:t>
      </w:r>
    </w:p>
    <w:p w:rsidR="006305EE" w:rsidRPr="00ED4DF8" w:rsidRDefault="006305EE" w:rsidP="00ED4DF8">
      <w:pPr>
        <w:pStyle w:val="20"/>
        <w:numPr>
          <w:ilvl w:val="0"/>
          <w:numId w:val="10"/>
        </w:numPr>
        <w:shd w:val="clear" w:color="auto" w:fill="auto"/>
        <w:tabs>
          <w:tab w:val="left" w:pos="0"/>
          <w:tab w:val="left" w:pos="108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установление наличия или отсутствия конфликта интересов педагогического работника Учреждения &lt;2&gt;;</w:t>
      </w:r>
    </w:p>
    <w:p w:rsidR="006305EE" w:rsidRPr="00ED4DF8" w:rsidRDefault="006305EE" w:rsidP="00ED4DF8">
      <w:pPr>
        <w:pStyle w:val="20"/>
        <w:numPr>
          <w:ilvl w:val="0"/>
          <w:numId w:val="10"/>
        </w:numPr>
        <w:shd w:val="clear" w:color="auto" w:fill="auto"/>
        <w:tabs>
          <w:tab w:val="left" w:pos="0"/>
          <w:tab w:val="left" w:pos="1076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рассмотрение обжалования решений о применении к </w:t>
      </w:r>
      <w:proofErr w:type="gramStart"/>
      <w:r w:rsidRPr="00ED4DF8">
        <w:rPr>
          <w:sz w:val="28"/>
          <w:szCs w:val="28"/>
        </w:rPr>
        <w:t>обучающимся</w:t>
      </w:r>
      <w:proofErr w:type="gramEnd"/>
      <w:r w:rsidRPr="00ED4DF8">
        <w:rPr>
          <w:sz w:val="28"/>
          <w:szCs w:val="28"/>
        </w:rPr>
        <w:t xml:space="preserve"> дисциплинарного взыскания;</w:t>
      </w:r>
    </w:p>
    <w:p w:rsidR="006305EE" w:rsidRPr="00ED4DF8" w:rsidRDefault="006305EE" w:rsidP="00ED4DF8">
      <w:pPr>
        <w:pStyle w:val="20"/>
        <w:numPr>
          <w:ilvl w:val="0"/>
          <w:numId w:val="10"/>
        </w:numPr>
        <w:shd w:val="clear" w:color="auto" w:fill="auto"/>
        <w:tabs>
          <w:tab w:val="left" w:pos="0"/>
          <w:tab w:val="left" w:pos="110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принятие решений по результатам рассмотрения обращений.</w:t>
      </w:r>
    </w:p>
    <w:p w:rsidR="00ED4DF8" w:rsidRDefault="006305EE" w:rsidP="00ED4DF8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Комиссия не вправе осуществлять рассмотрение и урегулирование споров участников</w:t>
      </w:r>
      <w:r w:rsidR="00B90F62" w:rsidRPr="00ED4DF8">
        <w:rPr>
          <w:sz w:val="28"/>
          <w:szCs w:val="28"/>
        </w:rPr>
        <w:t xml:space="preserve"> </w:t>
      </w:r>
      <w:r w:rsidRPr="00ED4DF8">
        <w:rPr>
          <w:sz w:val="28"/>
          <w:szCs w:val="28"/>
        </w:rPr>
        <w:t>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73455C" w:rsidRPr="00ED4DF8" w:rsidRDefault="006305EE" w:rsidP="00ED4DF8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Коми</w:t>
      </w:r>
      <w:r w:rsidR="0073455C" w:rsidRPr="00ED4DF8">
        <w:rPr>
          <w:sz w:val="28"/>
          <w:szCs w:val="28"/>
        </w:rPr>
        <w:t>ссия имеет следующие полномочия:</w:t>
      </w:r>
    </w:p>
    <w:p w:rsidR="0073455C" w:rsidRPr="00ED4DF8" w:rsidRDefault="0073455C" w:rsidP="00ED4DF8">
      <w:pPr>
        <w:pStyle w:val="20"/>
        <w:shd w:val="clear" w:color="auto" w:fill="auto"/>
        <w:tabs>
          <w:tab w:val="left" w:pos="0"/>
          <w:tab w:val="left" w:pos="51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3.3.1.</w:t>
      </w:r>
      <w:r w:rsidR="00ED4DF8">
        <w:rPr>
          <w:sz w:val="28"/>
          <w:szCs w:val="28"/>
        </w:rPr>
        <w:t xml:space="preserve"> </w:t>
      </w:r>
      <w:r w:rsidR="006305EE" w:rsidRPr="00ED4DF8">
        <w:rPr>
          <w:sz w:val="28"/>
          <w:szCs w:val="28"/>
        </w:rPr>
        <w:t>запрашивать у участников образовательных отношений дополнительную документацию, материалы и информацию, необходимые для ее деятельности;</w:t>
      </w:r>
    </w:p>
    <w:p w:rsidR="0073455C" w:rsidRPr="00ED4DF8" w:rsidRDefault="0073455C" w:rsidP="00ED4DF8">
      <w:pPr>
        <w:pStyle w:val="20"/>
        <w:shd w:val="clear" w:color="auto" w:fill="auto"/>
        <w:tabs>
          <w:tab w:val="left" w:pos="0"/>
          <w:tab w:val="left" w:pos="51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3.3.2.</w:t>
      </w:r>
      <w:r w:rsidR="00ED4DF8">
        <w:rPr>
          <w:sz w:val="28"/>
          <w:szCs w:val="28"/>
        </w:rPr>
        <w:t xml:space="preserve"> </w:t>
      </w:r>
      <w:r w:rsidR="006305EE" w:rsidRPr="00ED4DF8">
        <w:rPr>
          <w:sz w:val="28"/>
          <w:szCs w:val="28"/>
        </w:rPr>
        <w:t>устанавливать сроки представления запрашиваемых документов, материалов и информации;</w:t>
      </w:r>
    </w:p>
    <w:p w:rsidR="0073455C" w:rsidRPr="00ED4DF8" w:rsidRDefault="0073455C" w:rsidP="00ED4DF8">
      <w:pPr>
        <w:pStyle w:val="20"/>
        <w:shd w:val="clear" w:color="auto" w:fill="auto"/>
        <w:tabs>
          <w:tab w:val="left" w:pos="0"/>
          <w:tab w:val="left" w:pos="51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3.3.3.</w:t>
      </w:r>
      <w:r w:rsidR="00ED4DF8">
        <w:rPr>
          <w:sz w:val="28"/>
          <w:szCs w:val="28"/>
        </w:rPr>
        <w:t xml:space="preserve"> </w:t>
      </w:r>
      <w:r w:rsidR="006305EE" w:rsidRPr="00ED4DF8">
        <w:rPr>
          <w:sz w:val="28"/>
          <w:szCs w:val="28"/>
        </w:rPr>
        <w:t>проводить необходимые консультации по рассматриваемым спорам;</w:t>
      </w:r>
    </w:p>
    <w:p w:rsidR="0073455C" w:rsidRPr="00ED4DF8" w:rsidRDefault="0073455C" w:rsidP="00ED4DF8">
      <w:pPr>
        <w:pStyle w:val="20"/>
        <w:shd w:val="clear" w:color="auto" w:fill="auto"/>
        <w:tabs>
          <w:tab w:val="left" w:pos="0"/>
          <w:tab w:val="left" w:pos="51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3.3.4.</w:t>
      </w:r>
      <w:r w:rsidR="00ED4DF8">
        <w:rPr>
          <w:sz w:val="28"/>
          <w:szCs w:val="28"/>
        </w:rPr>
        <w:t xml:space="preserve"> </w:t>
      </w:r>
      <w:r w:rsidR="006305EE" w:rsidRPr="00ED4DF8">
        <w:rPr>
          <w:sz w:val="28"/>
          <w:szCs w:val="28"/>
        </w:rPr>
        <w:t>приглашать участников образовательных отношений для дачи разъяснений;</w:t>
      </w:r>
    </w:p>
    <w:p w:rsidR="006305EE" w:rsidRPr="00ED4DF8" w:rsidRDefault="0073455C" w:rsidP="00ED4DF8">
      <w:pPr>
        <w:pStyle w:val="20"/>
        <w:shd w:val="clear" w:color="auto" w:fill="auto"/>
        <w:tabs>
          <w:tab w:val="left" w:pos="0"/>
          <w:tab w:val="left" w:pos="51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3.3.5.</w:t>
      </w:r>
      <w:r w:rsidR="00ED4DF8">
        <w:rPr>
          <w:sz w:val="28"/>
          <w:szCs w:val="28"/>
        </w:rPr>
        <w:t xml:space="preserve"> </w:t>
      </w:r>
      <w:r w:rsidR="006305EE" w:rsidRPr="00ED4DF8">
        <w:rPr>
          <w:sz w:val="28"/>
          <w:szCs w:val="28"/>
        </w:rPr>
        <w:t>по итогам рассмотрения заявлений участников образовательных отношений:</w:t>
      </w:r>
    </w:p>
    <w:p w:rsidR="006305EE" w:rsidRPr="00ED4DF8" w:rsidRDefault="006305EE" w:rsidP="00ED4DF8">
      <w:pPr>
        <w:pStyle w:val="20"/>
        <w:numPr>
          <w:ilvl w:val="0"/>
          <w:numId w:val="11"/>
        </w:numPr>
        <w:shd w:val="clear" w:color="auto" w:fill="auto"/>
        <w:tabs>
          <w:tab w:val="left" w:pos="0"/>
          <w:tab w:val="left" w:pos="10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устанавливать факт наличия или отсутствия нарушения участниками образовательных отношений локальных нормативных актов Учреждения по вопросам реализации права на образование, а также принимать меры по урегулированию ситуации;</w:t>
      </w:r>
    </w:p>
    <w:p w:rsidR="006305EE" w:rsidRPr="00ED4DF8" w:rsidRDefault="006305EE" w:rsidP="00ED4DF8">
      <w:pPr>
        <w:pStyle w:val="20"/>
        <w:numPr>
          <w:ilvl w:val="0"/>
          <w:numId w:val="11"/>
        </w:numPr>
        <w:shd w:val="clear" w:color="auto" w:fill="auto"/>
        <w:tabs>
          <w:tab w:val="left" w:pos="0"/>
          <w:tab w:val="left" w:pos="102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принимать решения в целях </w:t>
      </w:r>
      <w:proofErr w:type="gramStart"/>
      <w:r w:rsidRPr="00ED4DF8">
        <w:rPr>
          <w:sz w:val="28"/>
          <w:szCs w:val="28"/>
        </w:rPr>
        <w:t>урегулирования конфликта интересов педагогического работника Учреждения</w:t>
      </w:r>
      <w:proofErr w:type="gramEnd"/>
      <w:r w:rsidRPr="00ED4DF8">
        <w:rPr>
          <w:sz w:val="28"/>
          <w:szCs w:val="28"/>
        </w:rPr>
        <w:t xml:space="preserve"> при его наличии;</w:t>
      </w:r>
    </w:p>
    <w:p w:rsidR="006305EE" w:rsidRPr="00ED4DF8" w:rsidRDefault="006305EE" w:rsidP="00ED4DF8">
      <w:pPr>
        <w:pStyle w:val="20"/>
        <w:numPr>
          <w:ilvl w:val="0"/>
          <w:numId w:val="11"/>
        </w:numPr>
        <w:shd w:val="clear" w:color="auto" w:fill="auto"/>
        <w:tabs>
          <w:tab w:val="left" w:pos="0"/>
          <w:tab w:val="left" w:pos="102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устанавливать факт наличия или отсутствия нарушения норм профессиональной этики педагогических работников, принимать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6305EE" w:rsidRPr="00ED4DF8" w:rsidRDefault="006305EE" w:rsidP="00ED4DF8">
      <w:pPr>
        <w:pStyle w:val="20"/>
        <w:numPr>
          <w:ilvl w:val="0"/>
          <w:numId w:val="11"/>
        </w:numPr>
        <w:shd w:val="clear" w:color="auto" w:fill="auto"/>
        <w:tabs>
          <w:tab w:val="left" w:pos="0"/>
          <w:tab w:val="left" w:pos="10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отменять или оставлять в силе решения о применении </w:t>
      </w:r>
      <w:proofErr w:type="gramStart"/>
      <w:r w:rsidRPr="00ED4DF8">
        <w:rPr>
          <w:sz w:val="28"/>
          <w:szCs w:val="28"/>
        </w:rPr>
        <w:t>к</w:t>
      </w:r>
      <w:proofErr w:type="gramEnd"/>
      <w:r w:rsidRPr="00ED4DF8">
        <w:rPr>
          <w:sz w:val="28"/>
          <w:szCs w:val="28"/>
        </w:rPr>
        <w:t xml:space="preserve"> обучающимся дисциплинарного взыскания;</w:t>
      </w:r>
    </w:p>
    <w:p w:rsidR="0073455C" w:rsidRPr="00ED4DF8" w:rsidRDefault="006305EE" w:rsidP="00ED4DF8">
      <w:pPr>
        <w:pStyle w:val="20"/>
        <w:numPr>
          <w:ilvl w:val="0"/>
          <w:numId w:val="11"/>
        </w:numPr>
        <w:shd w:val="clear" w:color="auto" w:fill="auto"/>
        <w:tabs>
          <w:tab w:val="left" w:pos="0"/>
          <w:tab w:val="left" w:pos="102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выносить рекомендации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:rsidR="006305EE" w:rsidRPr="00ED4DF8" w:rsidRDefault="006305EE" w:rsidP="00ED4DF8">
      <w:pPr>
        <w:pStyle w:val="20"/>
        <w:numPr>
          <w:ilvl w:val="1"/>
          <w:numId w:val="19"/>
        </w:numPr>
        <w:shd w:val="clear" w:color="auto" w:fill="auto"/>
        <w:tabs>
          <w:tab w:val="left" w:pos="0"/>
          <w:tab w:val="left" w:pos="102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Принципы деятельности Комиссии:</w:t>
      </w:r>
    </w:p>
    <w:p w:rsidR="006305EE" w:rsidRPr="00ED4DF8" w:rsidRDefault="006305EE" w:rsidP="00ED4DF8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lastRenderedPageBreak/>
        <w:t>Принцип гуманизма — человек является наивысшей ценностью, подразумевает уважение интересов всех участников спорной ситуации.</w:t>
      </w:r>
    </w:p>
    <w:p w:rsidR="006305EE" w:rsidRPr="00ED4DF8" w:rsidRDefault="006305EE" w:rsidP="00ED4DF8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Принцип объективности — предполагает понимание определенной субъективности той информации, с которой приходится работать членам Комиссии, необходимость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6305EE" w:rsidRPr="00ED4DF8" w:rsidRDefault="006305EE" w:rsidP="00ED4DF8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Принцип компетентности — предполагает наличие определенных умений и навыков </w:t>
      </w:r>
      <w:proofErr w:type="gramStart"/>
      <w:r w:rsidRPr="00ED4DF8">
        <w:rPr>
          <w:sz w:val="28"/>
          <w:szCs w:val="28"/>
        </w:rPr>
        <w:t>решения</w:t>
      </w:r>
      <w:proofErr w:type="gramEnd"/>
      <w:r w:rsidRPr="00ED4DF8">
        <w:rPr>
          <w:sz w:val="28"/>
          <w:szCs w:val="28"/>
        </w:rPr>
        <w:t xml:space="preserve">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русло, выражается в умении оказать содействие в реализации конструктивного взаимодействия в конкретной конфликтной ситуации.</w:t>
      </w:r>
    </w:p>
    <w:p w:rsidR="006305EE" w:rsidRPr="00ED4DF8" w:rsidRDefault="006305EE" w:rsidP="00ED4DF8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Принцип справедливости —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6305EE" w:rsidRPr="00ED4DF8" w:rsidRDefault="006305EE" w:rsidP="00ED4DF8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Принцип полноты рассмотрения - обращение участника образовательных отношений должно быть рассмотрено полно и всесторонне, учтены все факты и причинно-следственные связи, имеющие отношение к спору и разногласиям.</w:t>
      </w:r>
    </w:p>
    <w:p w:rsidR="006305EE" w:rsidRPr="00ED4DF8" w:rsidRDefault="006305EE" w:rsidP="00ED4DF8">
      <w:pPr>
        <w:pStyle w:val="20"/>
        <w:numPr>
          <w:ilvl w:val="0"/>
          <w:numId w:val="19"/>
        </w:numPr>
        <w:shd w:val="clear" w:color="auto" w:fill="auto"/>
        <w:tabs>
          <w:tab w:val="left" w:pos="3704"/>
        </w:tabs>
        <w:spacing w:before="0" w:after="0" w:line="240" w:lineRule="auto"/>
        <w:jc w:val="center"/>
        <w:rPr>
          <w:sz w:val="28"/>
          <w:szCs w:val="28"/>
        </w:rPr>
      </w:pPr>
      <w:r w:rsidRPr="00ED4DF8">
        <w:rPr>
          <w:b/>
          <w:sz w:val="28"/>
          <w:szCs w:val="28"/>
        </w:rPr>
        <w:t>Регламент работы Комиссии</w:t>
      </w:r>
    </w:p>
    <w:p w:rsidR="0073455C" w:rsidRPr="00ED4DF8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Заседания Комиссии проводятся на основании письменного заявления участника</w:t>
      </w:r>
      <w:r w:rsidR="00ED4DF8">
        <w:rPr>
          <w:sz w:val="28"/>
          <w:szCs w:val="28"/>
        </w:rPr>
        <w:t xml:space="preserve"> </w:t>
      </w:r>
      <w:r w:rsidRPr="00ED4DF8">
        <w:rPr>
          <w:sz w:val="28"/>
          <w:szCs w:val="28"/>
        </w:rPr>
        <w:t>образовательных отношений, поступившего непосредственно в Комиссию или в адрес директора Учреждения, с указанием признаков нарушений прав на образование и лица, допустившего указанные нарушения.</w:t>
      </w:r>
    </w:p>
    <w:p w:rsidR="006305EE" w:rsidRPr="00ED4DF8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  <w:tab w:val="left" w:pos="49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 заявлении указываются:</w:t>
      </w:r>
    </w:p>
    <w:p w:rsidR="006305EE" w:rsidRPr="00ED4DF8" w:rsidRDefault="006305EE" w:rsidP="00D05E3E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07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D4DF8">
        <w:rPr>
          <w:sz w:val="28"/>
          <w:szCs w:val="28"/>
        </w:rPr>
        <w:t>данные заявителя (фамилия, имя, отчество (при наличии), контактные данные; если заявителем является родитель (законный представитель) несовершеннолетнего обучающегося также указываются фамилия, имя, отчество несовершеннолетнего обучающегося);</w:t>
      </w:r>
      <w:proofErr w:type="gramEnd"/>
    </w:p>
    <w:p w:rsidR="006305EE" w:rsidRPr="00ED4DF8" w:rsidRDefault="006305EE" w:rsidP="00D05E3E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07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оспариваемые действия или бездействие участника образовательных отношений;</w:t>
      </w:r>
    </w:p>
    <w:p w:rsidR="006305EE" w:rsidRPr="00ED4DF8" w:rsidRDefault="006305EE" w:rsidP="00D05E3E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07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ED4DF8">
        <w:rPr>
          <w:sz w:val="28"/>
          <w:szCs w:val="28"/>
        </w:rPr>
        <w:t>обучающемуся</w:t>
      </w:r>
      <w:proofErr w:type="gramEnd"/>
      <w:r w:rsidRPr="00ED4DF8">
        <w:rPr>
          <w:sz w:val="28"/>
          <w:szCs w:val="28"/>
        </w:rPr>
        <w:t xml:space="preserve"> дисциплинарного взыскания - указание на приказ директора Учреждения, который обжалуется;</w:t>
      </w:r>
    </w:p>
    <w:p w:rsidR="006305EE" w:rsidRPr="00ED4DF8" w:rsidRDefault="006305EE" w:rsidP="00D05E3E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07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bookmarkStart w:id="3" w:name="bookmark3"/>
      <w:r w:rsidRPr="00ED4DF8">
        <w:rPr>
          <w:sz w:val="28"/>
          <w:szCs w:val="28"/>
        </w:rPr>
        <w:t xml:space="preserve">основания, по которым заявитель считает, что реализация его прав </w:t>
      </w:r>
      <w:r w:rsidRPr="00ED4DF8">
        <w:rPr>
          <w:sz w:val="28"/>
          <w:szCs w:val="28"/>
        </w:rPr>
        <w:lastRenderedPageBreak/>
        <w:t>на образование нарушена;</w:t>
      </w:r>
      <w:bookmarkEnd w:id="3"/>
    </w:p>
    <w:p w:rsidR="006305EE" w:rsidRPr="00ED4DF8" w:rsidRDefault="006305EE" w:rsidP="00D05E3E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07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требования заявителя.</w:t>
      </w:r>
    </w:p>
    <w:p w:rsidR="0073455C" w:rsidRPr="00ED4DF8" w:rsidRDefault="006305EE" w:rsidP="00D05E3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Заявление должно содержать личную подпись заявителя и дату.</w:t>
      </w:r>
    </w:p>
    <w:p w:rsidR="00ED4DF8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Заявитель - физическое лицо предоставляет согласие на обработку своих персональных данных.</w:t>
      </w:r>
    </w:p>
    <w:p w:rsidR="00ED4DF8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ED4DF8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Заявление, поступившее в Комиссию, подлежит обязательной регистрации.</w:t>
      </w:r>
    </w:p>
    <w:p w:rsidR="00ED4DF8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При наличии в заявлении информации и реквизитов, предусмотренных</w:t>
      </w:r>
      <w:hyperlink w:anchor="bookmark3" w:tooltip="Current Document">
        <w:r w:rsidRPr="00ED4DF8">
          <w:rPr>
            <w:sz w:val="28"/>
            <w:szCs w:val="28"/>
          </w:rPr>
          <w:t xml:space="preserve"> пунктом 4.2.</w:t>
        </w:r>
      </w:hyperlink>
      <w:r w:rsidRPr="00ED4DF8">
        <w:rPr>
          <w:sz w:val="28"/>
          <w:szCs w:val="28"/>
        </w:rPr>
        <w:t xml:space="preserve"> настоящего Положения, Комиссия обязана провести заседание в течение 10 рабочих дней со дня подачи заявления, за исключением случаев перенесения заседания, предусмотренных пунктом 4.9. настоящего Положения.</w:t>
      </w:r>
      <w:bookmarkStart w:id="4" w:name="bookmark4"/>
    </w:p>
    <w:p w:rsidR="00ED4DF8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При отсутствии в заявлении информации и реквизитов, предусмотренных</w:t>
      </w:r>
      <w:hyperlink w:anchor="bookmark3" w:tooltip="Current Document">
        <w:r w:rsidRPr="00ED4DF8">
          <w:rPr>
            <w:sz w:val="28"/>
            <w:szCs w:val="28"/>
          </w:rPr>
          <w:t xml:space="preserve"> пунктом 4.2.</w:t>
        </w:r>
      </w:hyperlink>
      <w:r w:rsidRPr="00ED4DF8">
        <w:rPr>
          <w:sz w:val="28"/>
          <w:szCs w:val="28"/>
        </w:rPr>
        <w:t xml:space="preserve"> настоящего Положения, заседание Комиссии по его рассмотрению не проводится.</w:t>
      </w:r>
      <w:bookmarkEnd w:id="4"/>
    </w:p>
    <w:p w:rsidR="00ED4DF8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Заявитель письменно уведомляется о сроке и месте проведения заседания Комиссии для рассмотрения его заявления, либо отказе в его рассмотрении в соответствии с</w:t>
      </w:r>
      <w:hyperlink w:anchor="bookmark4" w:tooltip="Current Document">
        <w:r w:rsidRPr="00ED4DF8">
          <w:rPr>
            <w:sz w:val="28"/>
            <w:szCs w:val="28"/>
          </w:rPr>
          <w:t xml:space="preserve"> пунктом 4.7.</w:t>
        </w:r>
      </w:hyperlink>
      <w:r w:rsidRPr="00ED4DF8">
        <w:rPr>
          <w:sz w:val="28"/>
          <w:szCs w:val="28"/>
        </w:rPr>
        <w:t xml:space="preserve"> настоящего Положения.</w:t>
      </w:r>
    </w:p>
    <w:p w:rsidR="006305EE" w:rsidRPr="00ED4DF8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Заявитель и лицо, чьи действия/бездействие обжалуются, </w:t>
      </w:r>
      <w:proofErr w:type="gramStart"/>
      <w:r w:rsidRPr="00ED4DF8">
        <w:rPr>
          <w:sz w:val="28"/>
          <w:szCs w:val="28"/>
        </w:rPr>
        <w:t>праве</w:t>
      </w:r>
      <w:proofErr w:type="gramEnd"/>
      <w:r w:rsidRPr="00ED4DF8">
        <w:rPr>
          <w:sz w:val="28"/>
          <w:szCs w:val="28"/>
        </w:rPr>
        <w:t xml:space="preserve"> присутствовать на заседании Комиссии.</w:t>
      </w:r>
    </w:p>
    <w:p w:rsidR="006305EE" w:rsidRPr="00ED4DF8" w:rsidRDefault="006305EE" w:rsidP="00D05E3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В случае письменной просьбы заявителя или (и) лица, </w:t>
      </w:r>
      <w:proofErr w:type="gramStart"/>
      <w:r w:rsidRPr="00ED4DF8">
        <w:rPr>
          <w:sz w:val="28"/>
          <w:szCs w:val="28"/>
        </w:rPr>
        <w:t>действия</w:t>
      </w:r>
      <w:proofErr w:type="gramEnd"/>
      <w:r w:rsidRPr="00ED4DF8">
        <w:rPr>
          <w:sz w:val="28"/>
          <w:szCs w:val="28"/>
        </w:rPr>
        <w:t xml:space="preserve">/бездействие которого обжалуются, о рассмотрении спора без их участия заседание Комиссии проводится в его (их) отсутствие. В случае неявки хотя бы одной </w:t>
      </w:r>
      <w:proofErr w:type="gramStart"/>
      <w:r w:rsidRPr="00ED4DF8">
        <w:rPr>
          <w:sz w:val="28"/>
          <w:szCs w:val="28"/>
        </w:rPr>
        <w:t>из сторон спора на заседание Комиссии при отсутствии письменной просьбы данной стороны о рассмотрении указанного вопроса без ее участия</w:t>
      </w:r>
      <w:proofErr w:type="gramEnd"/>
      <w:r w:rsidRPr="00ED4DF8">
        <w:rPr>
          <w:sz w:val="28"/>
          <w:szCs w:val="28"/>
        </w:rPr>
        <w:t>, рассмотрение спора откладывается. Повторная неявка той же стороны спора без уважительных причин на заседание Комиссии не является основанием для отложения рассмотрения спора. В этом случае Комиссия принимает решение по существу спора по имеющимся материалам и выступлениям присутствующих на заседании.</w:t>
      </w:r>
    </w:p>
    <w:p w:rsidR="0073455C" w:rsidRPr="00ED4DF8" w:rsidRDefault="006305EE" w:rsidP="00D05E3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Заседание Комиссии переносится, если заявитель не может участвовать в заседании по уважительной причине и письменно уведомил председателя Комиссии об этом не позднее рабочего дня, предшествующего дате заседания Комиссии.</w:t>
      </w:r>
    </w:p>
    <w:p w:rsidR="006305EE" w:rsidRPr="00ED4DF8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При необходимости и в целях всестороннего и объективного рассмотрения вопросов повестки Комиссия имеет право приглашать на заседание и заслушивать директора Учреждения и (или) любых иных лиц, которые могут дать пояснения по возникшим разногласиям (конфликту интересов).</w:t>
      </w:r>
    </w:p>
    <w:p w:rsidR="006305EE" w:rsidRPr="00ED4DF8" w:rsidRDefault="006305EE" w:rsidP="00D05E3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ED4DF8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lastRenderedPageBreak/>
        <w:t>По запросу Комиссии директор Учреждения и другие участники образовательных</w:t>
      </w:r>
      <w:r w:rsidR="00ED4DF8">
        <w:rPr>
          <w:sz w:val="28"/>
          <w:szCs w:val="28"/>
        </w:rPr>
        <w:t xml:space="preserve"> </w:t>
      </w:r>
      <w:r w:rsidRPr="00ED4DF8">
        <w:rPr>
          <w:sz w:val="28"/>
          <w:szCs w:val="28"/>
        </w:rPr>
        <w:t>отношений в установленный Комиссией срок представляют необходимые документы.</w:t>
      </w:r>
    </w:p>
    <w:p w:rsidR="006305EE" w:rsidRPr="00ED4DF8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Заседание Комиссии считается правомочным, если на нем присутствует не менее половины от общего числа членов Комиссии, при этом не менее одного представителя от каждой стороны, указанной в п. 2.1. настоящего Положения.</w:t>
      </w:r>
    </w:p>
    <w:p w:rsidR="0073455C" w:rsidRPr="00ED4DF8" w:rsidRDefault="006305EE" w:rsidP="00D05E3E">
      <w:pPr>
        <w:pStyle w:val="20"/>
        <w:numPr>
          <w:ilvl w:val="0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ED4DF8">
        <w:rPr>
          <w:b/>
          <w:sz w:val="28"/>
          <w:szCs w:val="28"/>
        </w:rPr>
        <w:t>Порядок принятия и оформления решений Комиссии</w:t>
      </w:r>
    </w:p>
    <w:p w:rsidR="00D05E3E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Разбирательство в Комиссии осуществляется в пределах тех требований и по тем основаниям, которые изложены в заявлении.</w:t>
      </w:r>
    </w:p>
    <w:p w:rsidR="00D05E3E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t>Каждая сторона представляет обстоятельства, на которые она ссылается как на основани</w:t>
      </w:r>
      <w:proofErr w:type="gramStart"/>
      <w:r w:rsidRPr="00D05E3E">
        <w:rPr>
          <w:sz w:val="28"/>
          <w:szCs w:val="28"/>
        </w:rPr>
        <w:t>е</w:t>
      </w:r>
      <w:proofErr w:type="gramEnd"/>
      <w:r w:rsidRPr="00D05E3E">
        <w:rPr>
          <w:sz w:val="28"/>
          <w:szCs w:val="28"/>
        </w:rPr>
        <w:t xml:space="preserve"> своих требований или возражений.</w:t>
      </w:r>
    </w:p>
    <w:p w:rsidR="00D05E3E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t>В ходе заседания Комиссия заслушивает доводы и пояснения сторон спора и иных лиц, рассматривает и исследует представленные доказательства: материалы по существу заявления, а также дополнительные материалы.</w:t>
      </w:r>
    </w:p>
    <w:p w:rsidR="00D05E3E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t>Оценка доказательств осуществляется членами Комиссии по их внутреннему убеждению, основанному на полном, всестороннем и объективном исследовании имеющихся доказательств.</w:t>
      </w:r>
    </w:p>
    <w:p w:rsidR="00D05E3E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t>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6305EE" w:rsidRPr="00D05E3E" w:rsidRDefault="006305EE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t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Учреждения.</w:t>
      </w:r>
    </w:p>
    <w:p w:rsidR="006305EE" w:rsidRPr="00ED4DF8" w:rsidRDefault="006305EE" w:rsidP="00D05E3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Если нарушения прав участников образовательных отношений возникли вследствие принятия решения Учреждением,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73455C" w:rsidRPr="00ED4DF8" w:rsidRDefault="006305EE" w:rsidP="00D05E3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</w:t>
      </w:r>
      <w:proofErr w:type="spellStart"/>
      <w:r w:rsidRPr="00ED4DF8">
        <w:rPr>
          <w:sz w:val="28"/>
          <w:szCs w:val="28"/>
        </w:rPr>
        <w:t>причинноследственную</w:t>
      </w:r>
      <w:proofErr w:type="spellEnd"/>
      <w:r w:rsidRPr="00ED4DF8">
        <w:rPr>
          <w:sz w:val="28"/>
          <w:szCs w:val="28"/>
        </w:rPr>
        <w:t xml:space="preserve"> связь между поведением лица, </w:t>
      </w:r>
      <w:proofErr w:type="gramStart"/>
      <w:r w:rsidRPr="00ED4DF8">
        <w:rPr>
          <w:sz w:val="28"/>
          <w:szCs w:val="28"/>
        </w:rPr>
        <w:t>действия</w:t>
      </w:r>
      <w:proofErr w:type="gramEnd"/>
      <w:r w:rsidRPr="00ED4DF8">
        <w:rPr>
          <w:sz w:val="28"/>
          <w:szCs w:val="28"/>
        </w:rPr>
        <w:t>/бездействие которого обжалуются, и нарушением прав лица, подавшего жалобу, или его законного представителя.</w:t>
      </w:r>
    </w:p>
    <w:p w:rsidR="00D05E3E" w:rsidRDefault="00071033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оспариваются, а в случае обжалования решения о применении к </w:t>
      </w:r>
      <w:proofErr w:type="gramStart"/>
      <w:r w:rsidRPr="00ED4DF8">
        <w:rPr>
          <w:sz w:val="28"/>
          <w:szCs w:val="28"/>
        </w:rPr>
        <w:t>обучающемуся</w:t>
      </w:r>
      <w:proofErr w:type="gramEnd"/>
      <w:r w:rsidRPr="00ED4DF8">
        <w:rPr>
          <w:sz w:val="28"/>
          <w:szCs w:val="28"/>
        </w:rPr>
        <w:t xml:space="preserve"> дисциплинарного взыскания - в пользу обучающегося.</w:t>
      </w:r>
    </w:p>
    <w:p w:rsidR="00D05E3E" w:rsidRDefault="00071033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t>Решения Комиссии оформляются протоколами заседаний, которые подписываются всеми присутствующими на них членами Комиссии.</w:t>
      </w:r>
      <w:bookmarkStart w:id="5" w:name="bookmark5"/>
    </w:p>
    <w:p w:rsidR="00D05E3E" w:rsidRDefault="00071033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lastRenderedPageBreak/>
        <w:t xml:space="preserve"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директору Учреждения, а также, при наличии запроса, лицу, </w:t>
      </w:r>
      <w:proofErr w:type="gramStart"/>
      <w:r w:rsidRPr="00D05E3E">
        <w:rPr>
          <w:sz w:val="28"/>
          <w:szCs w:val="28"/>
        </w:rPr>
        <w:t>действия</w:t>
      </w:r>
      <w:proofErr w:type="gramEnd"/>
      <w:r w:rsidRPr="00D05E3E">
        <w:rPr>
          <w:sz w:val="28"/>
          <w:szCs w:val="28"/>
        </w:rPr>
        <w:t>/бездействие которого были обжалованы, Совету обучающихся Учреждения, Совету родителей (законных представителей) несовершеннолетнего обучающегося Учреждения и (или) представительному органу работников Учреждения.</w:t>
      </w:r>
      <w:bookmarkEnd w:id="5"/>
    </w:p>
    <w:p w:rsidR="00D05E3E" w:rsidRDefault="00071033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t>Решение Комиссии является обязательным для всех участников образовательных отношений и подлежит исполнению в срок, предусмотренный указанным решением.</w:t>
      </w:r>
    </w:p>
    <w:p w:rsidR="00D05E3E" w:rsidRDefault="00071033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t>В случае</w:t>
      </w:r>
      <w:proofErr w:type="gramStart"/>
      <w:r w:rsidRPr="00D05E3E">
        <w:rPr>
          <w:sz w:val="28"/>
          <w:szCs w:val="28"/>
        </w:rPr>
        <w:t>,</w:t>
      </w:r>
      <w:proofErr w:type="gramEnd"/>
      <w:r w:rsidRPr="00D05E3E">
        <w:rPr>
          <w:sz w:val="28"/>
          <w:szCs w:val="28"/>
        </w:rPr>
        <w:t xml:space="preserve">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071033" w:rsidRPr="00D05E3E" w:rsidRDefault="00071033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t>Срок хранения документов и материалов Комиссии в Учреждении составляет 3 (три)</w:t>
      </w:r>
      <w:r w:rsidR="00B90F62" w:rsidRPr="00D05E3E">
        <w:rPr>
          <w:sz w:val="28"/>
          <w:szCs w:val="28"/>
        </w:rPr>
        <w:t xml:space="preserve"> </w:t>
      </w:r>
      <w:r w:rsidRPr="00D05E3E">
        <w:rPr>
          <w:sz w:val="28"/>
          <w:szCs w:val="28"/>
        </w:rPr>
        <w:t>года.</w:t>
      </w:r>
    </w:p>
    <w:p w:rsidR="00071033" w:rsidRPr="00ED4DF8" w:rsidRDefault="00071033" w:rsidP="00D05E3E">
      <w:pPr>
        <w:pStyle w:val="20"/>
        <w:numPr>
          <w:ilvl w:val="0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ED4DF8">
        <w:rPr>
          <w:b/>
          <w:sz w:val="28"/>
          <w:szCs w:val="28"/>
        </w:rPr>
        <w:t>Заключительные положения</w:t>
      </w:r>
    </w:p>
    <w:p w:rsidR="00D05E3E" w:rsidRDefault="00071033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 xml:space="preserve">Настоящее Положение является локальным нормативным актом Учреждения, принято в порядке, предусмотренном Уставом Учреждения для принятия Положения, вступает в силу </w:t>
      </w:r>
      <w:proofErr w:type="gramStart"/>
      <w:r w:rsidRPr="00ED4DF8">
        <w:rPr>
          <w:sz w:val="28"/>
          <w:szCs w:val="28"/>
        </w:rPr>
        <w:t>с даты</w:t>
      </w:r>
      <w:proofErr w:type="gramEnd"/>
      <w:r w:rsidRPr="00ED4DF8">
        <w:rPr>
          <w:sz w:val="28"/>
          <w:szCs w:val="28"/>
        </w:rPr>
        <w:t xml:space="preserve"> его утверждения приказом директора Учреждения и действует бессрочно.</w:t>
      </w:r>
    </w:p>
    <w:p w:rsidR="00D05E3E" w:rsidRDefault="00071033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D05E3E">
        <w:rPr>
          <w:sz w:val="28"/>
          <w:szCs w:val="28"/>
        </w:rPr>
        <w:t>Все изменения и (или) дополнения, вносимые в настоящее Положение, оформляются в письменной форме, принимаются с учётом мнения Совета обучающихся Учреждения, Совета родителей (законных представителей) несовершеннолетних обучающихся Учреждения, а также представительных органов работников Учреждения и (или) обучающихся в Учреждении (при их наличии) в порядке, предусмотренном Уставом Учреждения для принятия Положения, и вступают в силу с даты их утверждения директором Учреждения.</w:t>
      </w:r>
      <w:proofErr w:type="gramEnd"/>
    </w:p>
    <w:p w:rsidR="00D05E3E" w:rsidRDefault="00071033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t>После принятия Положения в новой редакции (или изменений и дополнений в Положение) предыдущая редакция автоматически утрачивает силу</w:t>
      </w:r>
      <w:r w:rsidR="00D05E3E">
        <w:rPr>
          <w:sz w:val="28"/>
          <w:szCs w:val="28"/>
        </w:rPr>
        <w:t>.</w:t>
      </w:r>
    </w:p>
    <w:p w:rsidR="00D05E3E" w:rsidRDefault="00071033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t>Положение подлежит актуализации при изменении законодательства, регламентирующего установленные им нормы.</w:t>
      </w:r>
    </w:p>
    <w:p w:rsidR="0073455C" w:rsidRPr="00D05E3E" w:rsidRDefault="00071033" w:rsidP="00D05E3E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05E3E">
        <w:rPr>
          <w:sz w:val="28"/>
          <w:szCs w:val="28"/>
        </w:rPr>
        <w:t>Настоящее Положение подлежит размещению на официальном сайте Учреждения в информационно-телекоммуникационной сети «Интернет».</w:t>
      </w:r>
    </w:p>
    <w:p w:rsidR="00071033" w:rsidRPr="00ED4DF8" w:rsidRDefault="00071033" w:rsidP="00D05E3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&lt;1</w:t>
      </w:r>
      <w:proofErr w:type="gramStart"/>
      <w:r w:rsidRPr="00ED4DF8">
        <w:rPr>
          <w:sz w:val="28"/>
          <w:szCs w:val="28"/>
        </w:rPr>
        <w:t>&gt; В</w:t>
      </w:r>
      <w:proofErr w:type="gramEnd"/>
      <w:r w:rsidRPr="00ED4DF8">
        <w:rPr>
          <w:sz w:val="28"/>
          <w:szCs w:val="28"/>
        </w:rPr>
        <w:t xml:space="preserve"> соответствии со</w:t>
      </w:r>
      <w:hyperlink r:id="rId6" w:history="1">
        <w:r w:rsidRPr="00ED4DF8">
          <w:rPr>
            <w:rStyle w:val="a3"/>
            <w:sz w:val="28"/>
            <w:szCs w:val="28"/>
          </w:rPr>
          <w:t xml:space="preserve"> статьями 381 </w:t>
        </w:r>
      </w:hyperlink>
      <w:r w:rsidRPr="00ED4DF8">
        <w:rPr>
          <w:sz w:val="28"/>
          <w:szCs w:val="28"/>
        </w:rPr>
        <w:t>-</w:t>
      </w:r>
      <w:hyperlink r:id="rId7" w:history="1">
        <w:r w:rsidRPr="00ED4DF8">
          <w:rPr>
            <w:rStyle w:val="a3"/>
            <w:sz w:val="28"/>
            <w:szCs w:val="28"/>
          </w:rPr>
          <w:t xml:space="preserve"> 382 </w:t>
        </w:r>
      </w:hyperlink>
      <w:r w:rsidRPr="00ED4DF8">
        <w:rPr>
          <w:sz w:val="28"/>
          <w:szCs w:val="28"/>
        </w:rPr>
        <w:t xml:space="preserve">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</w:t>
      </w:r>
      <w:r w:rsidRPr="00ED4DF8">
        <w:rPr>
          <w:sz w:val="28"/>
          <w:szCs w:val="28"/>
        </w:rPr>
        <w:lastRenderedPageBreak/>
        <w:t>изменении индивидуальных условий труда) рассматриваются комиссией по трудовым спорам.</w:t>
      </w:r>
    </w:p>
    <w:p w:rsidR="00071033" w:rsidRPr="00ED4DF8" w:rsidRDefault="00071033" w:rsidP="00D05E3E">
      <w:pPr>
        <w:pStyle w:val="20"/>
        <w:shd w:val="clear" w:color="auto" w:fill="auto"/>
        <w:tabs>
          <w:tab w:val="left" w:pos="0"/>
          <w:tab w:val="left" w:pos="11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В соответствии с</w:t>
      </w:r>
      <w:hyperlink r:id="rId8" w:history="1">
        <w:r w:rsidRPr="00ED4DF8">
          <w:rPr>
            <w:rStyle w:val="a3"/>
            <w:sz w:val="28"/>
            <w:szCs w:val="28"/>
          </w:rPr>
          <w:t xml:space="preserve"> частью 2 статьи 11 </w:t>
        </w:r>
      </w:hyperlink>
      <w:r w:rsidRPr="00ED4DF8">
        <w:rPr>
          <w:sz w:val="28"/>
          <w:szCs w:val="28"/>
        </w:rPr>
        <w:t>Федерального закона от 24 июня 1999 г. № 120-ФЗ «Об основах системы профилактики безнадзорности и правонарушений несовершеннолетних» защита и восстановление прав и законных интересов несовершеннолетних обеспечивается комиссией по делам несовершеннолетних и защите их прав.</w:t>
      </w:r>
    </w:p>
    <w:p w:rsidR="00071033" w:rsidRPr="00ED4DF8" w:rsidRDefault="00071033" w:rsidP="00D05E3E">
      <w:pPr>
        <w:pStyle w:val="20"/>
        <w:shd w:val="clear" w:color="auto" w:fill="auto"/>
        <w:tabs>
          <w:tab w:val="left" w:pos="0"/>
          <w:tab w:val="left" w:pos="11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D4DF8">
        <w:rPr>
          <w:sz w:val="28"/>
          <w:szCs w:val="28"/>
        </w:rPr>
        <w:t>&lt;2</w:t>
      </w:r>
      <w:proofErr w:type="gramStart"/>
      <w:r w:rsidRPr="00ED4DF8">
        <w:rPr>
          <w:sz w:val="28"/>
          <w:szCs w:val="28"/>
        </w:rPr>
        <w:t>&gt; В</w:t>
      </w:r>
      <w:proofErr w:type="gramEnd"/>
      <w:r w:rsidRPr="00ED4DF8">
        <w:rPr>
          <w:sz w:val="28"/>
          <w:szCs w:val="28"/>
        </w:rPr>
        <w:t xml:space="preserve"> соответствии с</w:t>
      </w:r>
      <w:hyperlink r:id="rId9" w:history="1">
        <w:r w:rsidRPr="00ED4DF8">
          <w:rPr>
            <w:rStyle w:val="a3"/>
            <w:sz w:val="28"/>
            <w:szCs w:val="28"/>
          </w:rPr>
          <w:t xml:space="preserve"> пунктом 33 части первой статьи 2 </w:t>
        </w:r>
      </w:hyperlink>
      <w:r w:rsidRPr="00ED4DF8">
        <w:rPr>
          <w:sz w:val="28"/>
          <w:szCs w:val="28"/>
        </w:rPr>
        <w:t>Федерального закона от 29.12.2012 № 273-ФЗ «Об образовании в Российской Федерации» конфликт интересов педагогического работника -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="009F5441" w:rsidRPr="00ED4DF8">
        <w:rPr>
          <w:sz w:val="28"/>
          <w:szCs w:val="28"/>
        </w:rPr>
        <w:t>.</w:t>
      </w:r>
    </w:p>
    <w:p w:rsidR="006305EE" w:rsidRPr="00ED4DF8" w:rsidRDefault="006305EE" w:rsidP="009F5441">
      <w:pPr>
        <w:pStyle w:val="40"/>
        <w:shd w:val="clear" w:color="auto" w:fill="auto"/>
        <w:tabs>
          <w:tab w:val="left" w:pos="1134"/>
          <w:tab w:val="left" w:pos="4553"/>
        </w:tabs>
        <w:spacing w:before="0" w:after="0" w:line="240" w:lineRule="exact"/>
        <w:ind w:firstLine="567"/>
        <w:jc w:val="center"/>
        <w:rPr>
          <w:sz w:val="28"/>
          <w:szCs w:val="28"/>
        </w:rPr>
      </w:pPr>
    </w:p>
    <w:p w:rsidR="00507C62" w:rsidRDefault="00507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C02CB" w:rsidRPr="00ED4DF8" w:rsidRDefault="00507C62" w:rsidP="00507C62">
      <w:pPr>
        <w:tabs>
          <w:tab w:val="left" w:pos="1134"/>
        </w:tabs>
        <w:ind w:left="-426" w:hanging="283"/>
        <w:rPr>
          <w:rFonts w:ascii="Times New Roman" w:hAnsi="Times New Roman" w:cs="Times New Roman"/>
          <w:sz w:val="28"/>
          <w:szCs w:val="28"/>
        </w:rPr>
      </w:pPr>
      <w:r w:rsidRPr="00507C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41831" cy="92392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41831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02CB" w:rsidRPr="00ED4DF8" w:rsidSect="00AC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3962"/>
    <w:multiLevelType w:val="multilevel"/>
    <w:tmpl w:val="CA443F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BA3ADF"/>
    <w:multiLevelType w:val="multilevel"/>
    <w:tmpl w:val="029EB2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334359"/>
    <w:multiLevelType w:val="hybridMultilevel"/>
    <w:tmpl w:val="19A055AC"/>
    <w:lvl w:ilvl="0" w:tplc="C75E0BB2">
      <w:start w:val="3"/>
      <w:numFmt w:val="decimal"/>
      <w:lvlText w:val="%1."/>
      <w:lvlJc w:val="left"/>
      <w:pPr>
        <w:ind w:left="23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20" w:hanging="360"/>
      </w:pPr>
    </w:lvl>
    <w:lvl w:ilvl="2" w:tplc="0419001B">
      <w:start w:val="1"/>
      <w:numFmt w:val="lowerRoman"/>
      <w:lvlText w:val="%3."/>
      <w:lvlJc w:val="right"/>
      <w:pPr>
        <w:ind w:left="3740" w:hanging="180"/>
      </w:pPr>
    </w:lvl>
    <w:lvl w:ilvl="3" w:tplc="0419000F" w:tentative="1">
      <w:start w:val="1"/>
      <w:numFmt w:val="decimal"/>
      <w:lvlText w:val="%4."/>
      <w:lvlJc w:val="left"/>
      <w:pPr>
        <w:ind w:left="4460" w:hanging="360"/>
      </w:pPr>
    </w:lvl>
    <w:lvl w:ilvl="4" w:tplc="04190019" w:tentative="1">
      <w:start w:val="1"/>
      <w:numFmt w:val="lowerLetter"/>
      <w:lvlText w:val="%5."/>
      <w:lvlJc w:val="left"/>
      <w:pPr>
        <w:ind w:left="5180" w:hanging="360"/>
      </w:pPr>
    </w:lvl>
    <w:lvl w:ilvl="5" w:tplc="0419001B" w:tentative="1">
      <w:start w:val="1"/>
      <w:numFmt w:val="lowerRoman"/>
      <w:lvlText w:val="%6."/>
      <w:lvlJc w:val="right"/>
      <w:pPr>
        <w:ind w:left="5900" w:hanging="180"/>
      </w:pPr>
    </w:lvl>
    <w:lvl w:ilvl="6" w:tplc="0419000F" w:tentative="1">
      <w:start w:val="1"/>
      <w:numFmt w:val="decimal"/>
      <w:lvlText w:val="%7."/>
      <w:lvlJc w:val="left"/>
      <w:pPr>
        <w:ind w:left="6620" w:hanging="360"/>
      </w:pPr>
    </w:lvl>
    <w:lvl w:ilvl="7" w:tplc="04190019" w:tentative="1">
      <w:start w:val="1"/>
      <w:numFmt w:val="lowerLetter"/>
      <w:lvlText w:val="%8."/>
      <w:lvlJc w:val="left"/>
      <w:pPr>
        <w:ind w:left="7340" w:hanging="360"/>
      </w:pPr>
    </w:lvl>
    <w:lvl w:ilvl="8" w:tplc="0419001B" w:tentative="1">
      <w:start w:val="1"/>
      <w:numFmt w:val="lowerRoman"/>
      <w:lvlText w:val="%9."/>
      <w:lvlJc w:val="right"/>
      <w:pPr>
        <w:ind w:left="8060" w:hanging="180"/>
      </w:pPr>
    </w:lvl>
  </w:abstractNum>
  <w:abstractNum w:abstractNumId="3">
    <w:nsid w:val="22B524FE"/>
    <w:multiLevelType w:val="multilevel"/>
    <w:tmpl w:val="F57E65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FC4A9C"/>
    <w:multiLevelType w:val="multilevel"/>
    <w:tmpl w:val="5686C7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3865E92"/>
    <w:multiLevelType w:val="multilevel"/>
    <w:tmpl w:val="5FF6F9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282406"/>
    <w:multiLevelType w:val="multilevel"/>
    <w:tmpl w:val="C97C34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DB35E6"/>
    <w:multiLevelType w:val="multilevel"/>
    <w:tmpl w:val="029EB2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F56F1B"/>
    <w:multiLevelType w:val="multilevel"/>
    <w:tmpl w:val="E4FA0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3F2472"/>
    <w:multiLevelType w:val="multilevel"/>
    <w:tmpl w:val="029EB2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C05E06"/>
    <w:multiLevelType w:val="multilevel"/>
    <w:tmpl w:val="591A9B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3D5678"/>
    <w:multiLevelType w:val="multilevel"/>
    <w:tmpl w:val="E4FA0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400681"/>
    <w:multiLevelType w:val="multilevel"/>
    <w:tmpl w:val="E8E088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D26766"/>
    <w:multiLevelType w:val="multilevel"/>
    <w:tmpl w:val="029EB2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DA3AAD"/>
    <w:multiLevelType w:val="multilevel"/>
    <w:tmpl w:val="9A32DD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4D31E1"/>
    <w:multiLevelType w:val="multilevel"/>
    <w:tmpl w:val="029EB2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610D95"/>
    <w:multiLevelType w:val="multilevel"/>
    <w:tmpl w:val="657E01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BC6073"/>
    <w:multiLevelType w:val="multilevel"/>
    <w:tmpl w:val="8A926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4F513F"/>
    <w:multiLevelType w:val="multilevel"/>
    <w:tmpl w:val="5686C7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DA459C8"/>
    <w:multiLevelType w:val="multilevel"/>
    <w:tmpl w:val="5686C7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E4D2171"/>
    <w:multiLevelType w:val="multilevel"/>
    <w:tmpl w:val="6C1E2D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20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12"/>
  </w:num>
  <w:num w:numId="10">
    <w:abstractNumId w:val="14"/>
  </w:num>
  <w:num w:numId="11">
    <w:abstractNumId w:val="0"/>
  </w:num>
  <w:num w:numId="12">
    <w:abstractNumId w:val="9"/>
  </w:num>
  <w:num w:numId="13">
    <w:abstractNumId w:val="17"/>
  </w:num>
  <w:num w:numId="14">
    <w:abstractNumId w:val="15"/>
  </w:num>
  <w:num w:numId="15">
    <w:abstractNumId w:val="7"/>
  </w:num>
  <w:num w:numId="16">
    <w:abstractNumId w:val="2"/>
  </w:num>
  <w:num w:numId="17">
    <w:abstractNumId w:val="16"/>
  </w:num>
  <w:num w:numId="18">
    <w:abstractNumId w:val="8"/>
  </w:num>
  <w:num w:numId="19">
    <w:abstractNumId w:val="19"/>
  </w:num>
  <w:num w:numId="20">
    <w:abstractNumId w:val="18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5EE"/>
    <w:rsid w:val="00047D38"/>
    <w:rsid w:val="00071033"/>
    <w:rsid w:val="000951E6"/>
    <w:rsid w:val="00156825"/>
    <w:rsid w:val="00194DD6"/>
    <w:rsid w:val="00203A10"/>
    <w:rsid w:val="00237DB0"/>
    <w:rsid w:val="002A5E2A"/>
    <w:rsid w:val="00507C62"/>
    <w:rsid w:val="0061334B"/>
    <w:rsid w:val="006305EE"/>
    <w:rsid w:val="0073455C"/>
    <w:rsid w:val="00746D2A"/>
    <w:rsid w:val="007E6C99"/>
    <w:rsid w:val="00845126"/>
    <w:rsid w:val="009F5441"/>
    <w:rsid w:val="00AC02CB"/>
    <w:rsid w:val="00B90F62"/>
    <w:rsid w:val="00C51273"/>
    <w:rsid w:val="00CC0BA4"/>
    <w:rsid w:val="00D05E3E"/>
    <w:rsid w:val="00E325F5"/>
    <w:rsid w:val="00ED4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305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6305EE"/>
    <w:pPr>
      <w:widowControl w:val="0"/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6305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305EE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6305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05EE"/>
    <w:pPr>
      <w:widowControl w:val="0"/>
      <w:shd w:val="clear" w:color="auto" w:fill="FFFFFF"/>
      <w:spacing w:before="1620" w:after="180" w:line="0" w:lineRule="atLeast"/>
    </w:pPr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link w:val="60"/>
    <w:rsid w:val="006305EE"/>
    <w:rPr>
      <w:rFonts w:ascii="Segoe UI" w:eastAsia="Segoe UI" w:hAnsi="Segoe UI" w:cs="Segoe UI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305EE"/>
    <w:pPr>
      <w:widowControl w:val="0"/>
      <w:shd w:val="clear" w:color="auto" w:fill="FFFFFF"/>
      <w:spacing w:after="0" w:line="96" w:lineRule="exact"/>
    </w:pPr>
    <w:rPr>
      <w:rFonts w:ascii="Segoe UI" w:eastAsia="Segoe UI" w:hAnsi="Segoe UI" w:cs="Segoe UI"/>
      <w:sz w:val="8"/>
      <w:szCs w:val="8"/>
    </w:rPr>
  </w:style>
  <w:style w:type="character" w:styleId="a3">
    <w:name w:val="Hyperlink"/>
    <w:basedOn w:val="a0"/>
    <w:rsid w:val="00071033"/>
    <w:rPr>
      <w:color w:val="0066CC"/>
      <w:u w:val="single"/>
    </w:rPr>
  </w:style>
  <w:style w:type="paragraph" w:styleId="a4">
    <w:name w:val="No Spacing"/>
    <w:uiPriority w:val="1"/>
    <w:qFormat/>
    <w:rsid w:val="00047D38"/>
    <w:pPr>
      <w:spacing w:after="0" w:line="240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044&amp;date=18.08.2022&amp;dst=214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2040&amp;date=18.08.2022&amp;dst=102106&amp;fie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2040&amp;date=18.08.2022&amp;dst=102103&amp;field=13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264&amp;date=18.08.2022&amp;dst=10004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12</Pages>
  <Words>3461</Words>
  <Characters>19732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cp:lastPrinted>2023-05-23T04:19:00Z</cp:lastPrinted>
  <dcterms:created xsi:type="dcterms:W3CDTF">2023-05-22T15:36:00Z</dcterms:created>
  <dcterms:modified xsi:type="dcterms:W3CDTF">2023-07-05T05:32:00Z</dcterms:modified>
</cp:coreProperties>
</file>