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AC8" w:rsidRDefault="00A26AC8" w:rsidP="00A26AC8">
      <w:pPr>
        <w:ind w:hanging="1134"/>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38986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p w:rsidR="002D0170" w:rsidRPr="00703177" w:rsidRDefault="002D0170" w:rsidP="002D0170">
      <w:pPr>
        <w:spacing w:line="240" w:lineRule="atLeast"/>
        <w:jc w:val="center"/>
        <w:rPr>
          <w:rFonts w:ascii="Times New Roman" w:hAnsi="Times New Roman" w:cs="Times New Roman"/>
          <w:b/>
          <w:sz w:val="28"/>
          <w:szCs w:val="28"/>
        </w:rPr>
      </w:pPr>
    </w:p>
    <w:p w:rsidR="00A26AC8" w:rsidRDefault="00A26AC8" w:rsidP="0046403D">
      <w:pPr>
        <w:pStyle w:val="10"/>
        <w:shd w:val="clear" w:color="auto" w:fill="auto"/>
        <w:spacing w:before="0" w:after="0" w:line="240" w:lineRule="atLeast"/>
      </w:pPr>
    </w:p>
    <w:p w:rsidR="00B05EFF" w:rsidRPr="0046403D" w:rsidRDefault="00B05EFF" w:rsidP="0046403D">
      <w:pPr>
        <w:pStyle w:val="10"/>
        <w:shd w:val="clear" w:color="auto" w:fill="auto"/>
        <w:spacing w:before="0" w:after="0" w:line="240" w:lineRule="atLeast"/>
      </w:pPr>
      <w:r w:rsidRPr="0046403D">
        <w:lastRenderedPageBreak/>
        <w:t>Положение</w:t>
      </w:r>
    </w:p>
    <w:p w:rsidR="00B05EFF" w:rsidRPr="0046403D" w:rsidRDefault="00B05EFF" w:rsidP="0046403D">
      <w:pPr>
        <w:pStyle w:val="40"/>
        <w:shd w:val="clear" w:color="auto" w:fill="auto"/>
        <w:spacing w:before="0" w:line="240" w:lineRule="atLeast"/>
        <w:ind w:firstLine="0"/>
        <w:jc w:val="center"/>
        <w:rPr>
          <w:sz w:val="28"/>
          <w:szCs w:val="28"/>
        </w:rPr>
      </w:pPr>
      <w:r w:rsidRPr="0046403D">
        <w:rPr>
          <w:sz w:val="28"/>
          <w:szCs w:val="28"/>
        </w:rPr>
        <w:t xml:space="preserve">о режиме рабочего времени педагогических работников </w:t>
      </w:r>
    </w:p>
    <w:p w:rsidR="00B05EFF" w:rsidRPr="0046403D" w:rsidRDefault="00B05EFF" w:rsidP="0046403D">
      <w:pPr>
        <w:pStyle w:val="40"/>
        <w:shd w:val="clear" w:color="auto" w:fill="auto"/>
        <w:spacing w:before="0" w:line="240" w:lineRule="atLeast"/>
        <w:ind w:firstLine="0"/>
        <w:jc w:val="center"/>
        <w:rPr>
          <w:sz w:val="28"/>
          <w:szCs w:val="28"/>
        </w:rPr>
      </w:pPr>
      <w:r w:rsidRPr="0046403D">
        <w:rPr>
          <w:sz w:val="28"/>
          <w:szCs w:val="28"/>
        </w:rPr>
        <w:t xml:space="preserve">Муниципального автономного учреждения </w:t>
      </w:r>
    </w:p>
    <w:p w:rsidR="00B05EFF" w:rsidRDefault="00B05EFF" w:rsidP="0046403D">
      <w:pPr>
        <w:pStyle w:val="40"/>
        <w:shd w:val="clear" w:color="auto" w:fill="auto"/>
        <w:spacing w:before="0" w:line="240" w:lineRule="atLeast"/>
        <w:ind w:firstLine="0"/>
        <w:jc w:val="center"/>
        <w:rPr>
          <w:sz w:val="28"/>
          <w:szCs w:val="28"/>
        </w:rPr>
      </w:pPr>
      <w:r w:rsidRPr="0046403D">
        <w:rPr>
          <w:sz w:val="28"/>
          <w:szCs w:val="28"/>
        </w:rPr>
        <w:t>дополнительного образования «Спортивная школа»</w:t>
      </w:r>
    </w:p>
    <w:p w:rsidR="0046403D" w:rsidRPr="0046403D" w:rsidRDefault="0046403D" w:rsidP="0046403D">
      <w:pPr>
        <w:pStyle w:val="40"/>
        <w:shd w:val="clear" w:color="auto" w:fill="auto"/>
        <w:spacing w:before="0" w:line="240" w:lineRule="atLeast"/>
        <w:ind w:firstLine="567"/>
        <w:jc w:val="center"/>
        <w:rPr>
          <w:sz w:val="28"/>
          <w:szCs w:val="28"/>
        </w:rPr>
      </w:pPr>
    </w:p>
    <w:p w:rsidR="00B05EFF" w:rsidRPr="0046403D" w:rsidRDefault="00B05EFF" w:rsidP="0046403D">
      <w:pPr>
        <w:pStyle w:val="20"/>
        <w:numPr>
          <w:ilvl w:val="0"/>
          <w:numId w:val="1"/>
        </w:numPr>
        <w:shd w:val="clear" w:color="auto" w:fill="auto"/>
        <w:tabs>
          <w:tab w:val="left" w:pos="1504"/>
        </w:tabs>
        <w:spacing w:line="240" w:lineRule="atLeast"/>
        <w:ind w:firstLine="709"/>
        <w:rPr>
          <w:sz w:val="28"/>
          <w:szCs w:val="28"/>
        </w:rPr>
      </w:pPr>
      <w:r w:rsidRPr="0046403D">
        <w:rPr>
          <w:sz w:val="28"/>
          <w:szCs w:val="28"/>
        </w:rPr>
        <w:t xml:space="preserve">Положение о продолжительности рабочего времени и (нормы часов педагогической работы за ставку заработной платы) педагогических работников муниципального бюджетного учреждения дополнительного образования </w:t>
      </w:r>
      <w:proofErr w:type="spellStart"/>
      <w:r w:rsidRPr="0046403D">
        <w:rPr>
          <w:sz w:val="28"/>
          <w:szCs w:val="28"/>
        </w:rPr>
        <w:t>детск</w:t>
      </w:r>
      <w:proofErr w:type="gramStart"/>
      <w:r w:rsidRPr="0046403D">
        <w:rPr>
          <w:sz w:val="28"/>
          <w:szCs w:val="28"/>
        </w:rPr>
        <w:t>о</w:t>
      </w:r>
      <w:proofErr w:type="spellEnd"/>
      <w:r w:rsidRPr="0046403D">
        <w:rPr>
          <w:sz w:val="28"/>
          <w:szCs w:val="28"/>
        </w:rPr>
        <w:t>-</w:t>
      </w:r>
      <w:proofErr w:type="gramEnd"/>
      <w:r w:rsidRPr="0046403D">
        <w:rPr>
          <w:sz w:val="28"/>
          <w:szCs w:val="28"/>
        </w:rPr>
        <w:t xml:space="preserve"> юношеской спортивной школы (далее - положение, СШ), определяет продолжительность рабочего времени и (норму часов педагогической работы за ставку заработной платы) педагогических работников,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B05EFF" w:rsidRPr="0046403D" w:rsidRDefault="00B05EFF" w:rsidP="0046403D">
      <w:pPr>
        <w:pStyle w:val="20"/>
        <w:numPr>
          <w:ilvl w:val="0"/>
          <w:numId w:val="1"/>
        </w:numPr>
        <w:shd w:val="clear" w:color="auto" w:fill="auto"/>
        <w:tabs>
          <w:tab w:val="left" w:pos="1504"/>
        </w:tabs>
        <w:spacing w:line="240" w:lineRule="atLeast"/>
        <w:ind w:firstLine="709"/>
        <w:rPr>
          <w:sz w:val="28"/>
          <w:szCs w:val="28"/>
        </w:rPr>
      </w:pPr>
      <w:proofErr w:type="gramStart"/>
      <w:r w:rsidRPr="0046403D">
        <w:rPr>
          <w:sz w:val="28"/>
          <w:szCs w:val="28"/>
        </w:rPr>
        <w:t>Настоящее Положение разработано на основании с частью 3 статьи 333 Трудового кодекса РФ и приказа Министерства образования и науки РФ от 22 декабря 2014 г. №1601-ФЗ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r w:rsidRPr="0046403D">
        <w:rPr>
          <w:sz w:val="28"/>
          <w:szCs w:val="28"/>
        </w:rPr>
        <w:t xml:space="preserve"> </w:t>
      </w:r>
      <w:r w:rsidRPr="0046403D">
        <w:rPr>
          <w:rStyle w:val="214pt"/>
        </w:rPr>
        <w:t>В соответствии с ФЗ «Об образовании в Российской Федерации» от 29 декабря 2012 года № 273.</w:t>
      </w:r>
    </w:p>
    <w:p w:rsidR="00B05EFF" w:rsidRPr="0046403D" w:rsidRDefault="00B05EFF" w:rsidP="0046403D">
      <w:pPr>
        <w:pStyle w:val="20"/>
        <w:numPr>
          <w:ilvl w:val="0"/>
          <w:numId w:val="1"/>
        </w:numPr>
        <w:shd w:val="clear" w:color="auto" w:fill="auto"/>
        <w:tabs>
          <w:tab w:val="left" w:pos="1504"/>
        </w:tabs>
        <w:spacing w:line="240" w:lineRule="atLeast"/>
        <w:ind w:firstLine="709"/>
        <w:rPr>
          <w:sz w:val="28"/>
          <w:szCs w:val="28"/>
        </w:rPr>
      </w:pPr>
      <w:r w:rsidRPr="0046403D">
        <w:rPr>
          <w:sz w:val="28"/>
          <w:szCs w:val="28"/>
        </w:rP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B05EFF" w:rsidRPr="0046403D" w:rsidRDefault="00B05EFF" w:rsidP="0046403D">
      <w:pPr>
        <w:pStyle w:val="20"/>
        <w:numPr>
          <w:ilvl w:val="0"/>
          <w:numId w:val="1"/>
        </w:numPr>
        <w:shd w:val="clear" w:color="auto" w:fill="auto"/>
        <w:tabs>
          <w:tab w:val="left" w:pos="1504"/>
        </w:tabs>
        <w:spacing w:line="240" w:lineRule="atLeast"/>
        <w:ind w:firstLine="709"/>
        <w:rPr>
          <w:sz w:val="28"/>
          <w:szCs w:val="28"/>
        </w:rPr>
      </w:pPr>
      <w:r w:rsidRPr="0046403D">
        <w:rPr>
          <w:sz w:val="28"/>
          <w:szCs w:val="28"/>
        </w:rPr>
        <w:t>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9F768C" w:rsidRPr="0046403D" w:rsidRDefault="00B05EFF" w:rsidP="0046403D">
      <w:pPr>
        <w:pStyle w:val="20"/>
        <w:numPr>
          <w:ilvl w:val="0"/>
          <w:numId w:val="1"/>
        </w:numPr>
        <w:shd w:val="clear" w:color="auto" w:fill="auto"/>
        <w:tabs>
          <w:tab w:val="left" w:pos="1504"/>
        </w:tabs>
        <w:spacing w:line="240" w:lineRule="atLeast"/>
        <w:ind w:firstLine="709"/>
        <w:rPr>
          <w:sz w:val="28"/>
          <w:szCs w:val="28"/>
        </w:rPr>
      </w:pPr>
      <w:r w:rsidRPr="0046403D">
        <w:rPr>
          <w:sz w:val="28"/>
          <w:szCs w:val="28"/>
        </w:rPr>
        <w:t xml:space="preserve">Продолжительность рабочего времени 36 часов в неделю устанавливается инструкторам-методистам СШ. </w:t>
      </w:r>
    </w:p>
    <w:p w:rsidR="00B05EFF" w:rsidRPr="0046403D" w:rsidRDefault="00B05EFF" w:rsidP="0046403D">
      <w:pPr>
        <w:pStyle w:val="20"/>
        <w:numPr>
          <w:ilvl w:val="0"/>
          <w:numId w:val="1"/>
        </w:numPr>
        <w:shd w:val="clear" w:color="auto" w:fill="auto"/>
        <w:tabs>
          <w:tab w:val="left" w:pos="1504"/>
        </w:tabs>
        <w:spacing w:line="240" w:lineRule="atLeast"/>
        <w:ind w:firstLine="709"/>
        <w:rPr>
          <w:sz w:val="28"/>
          <w:szCs w:val="28"/>
        </w:rPr>
      </w:pPr>
      <w:r w:rsidRPr="0046403D">
        <w:rPr>
          <w:sz w:val="28"/>
          <w:szCs w:val="28"/>
        </w:rPr>
        <w:t>За норму часов педагогической работы за ставку заработной платы тренеро</w:t>
      </w:r>
      <w:proofErr w:type="gramStart"/>
      <w:r w:rsidRPr="0046403D">
        <w:rPr>
          <w:sz w:val="28"/>
          <w:szCs w:val="28"/>
        </w:rPr>
        <w:t>в-</w:t>
      </w:r>
      <w:proofErr w:type="gramEnd"/>
      <w:r w:rsidRPr="0046403D">
        <w:rPr>
          <w:sz w:val="28"/>
          <w:szCs w:val="28"/>
        </w:rPr>
        <w:t xml:space="preserve"> преподавателей,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B05EFF" w:rsidRPr="0046403D" w:rsidRDefault="00B05EFF" w:rsidP="0046403D">
      <w:pPr>
        <w:pStyle w:val="20"/>
        <w:numPr>
          <w:ilvl w:val="0"/>
          <w:numId w:val="1"/>
        </w:numPr>
        <w:shd w:val="clear" w:color="auto" w:fill="auto"/>
        <w:tabs>
          <w:tab w:val="left" w:pos="1504"/>
        </w:tabs>
        <w:spacing w:line="240" w:lineRule="atLeast"/>
        <w:ind w:firstLine="709"/>
        <w:rPr>
          <w:sz w:val="28"/>
          <w:szCs w:val="28"/>
        </w:rPr>
      </w:pPr>
      <w:r w:rsidRPr="0046403D">
        <w:rPr>
          <w:sz w:val="28"/>
          <w:szCs w:val="28"/>
        </w:rPr>
        <w:t>Норма часов учебной (преподавательской) работы 18 часов в неделю за ставку заработной платы устанавливается:</w:t>
      </w:r>
    </w:p>
    <w:p w:rsidR="00B05EFF" w:rsidRPr="0046403D" w:rsidRDefault="009F768C" w:rsidP="0046403D">
      <w:pPr>
        <w:pStyle w:val="10"/>
        <w:shd w:val="clear" w:color="auto" w:fill="auto"/>
        <w:spacing w:before="0" w:after="0" w:line="240" w:lineRule="atLeast"/>
        <w:ind w:firstLine="709"/>
        <w:jc w:val="both"/>
        <w:rPr>
          <w:b w:val="0"/>
        </w:rPr>
      </w:pPr>
      <w:r w:rsidRPr="0046403D">
        <w:rPr>
          <w:b w:val="0"/>
        </w:rPr>
        <w:t>-</w:t>
      </w:r>
      <w:r w:rsidR="00B05EFF" w:rsidRPr="0046403D">
        <w:rPr>
          <w:b w:val="0"/>
        </w:rPr>
        <w:t xml:space="preserve">тренерам-преподавателям, </w:t>
      </w:r>
      <w:proofErr w:type="gramStart"/>
      <w:r w:rsidR="00B05EFF" w:rsidRPr="0046403D">
        <w:rPr>
          <w:b w:val="0"/>
        </w:rPr>
        <w:t>осуществляющих</w:t>
      </w:r>
      <w:proofErr w:type="gramEnd"/>
      <w:r w:rsidR="00B05EFF" w:rsidRPr="0046403D">
        <w:rPr>
          <w:b w:val="0"/>
        </w:rPr>
        <w:t xml:space="preserve"> образовательную деятельность по </w:t>
      </w:r>
      <w:r w:rsidRPr="0046403D">
        <w:rPr>
          <w:b w:val="0"/>
        </w:rPr>
        <w:t>д</w:t>
      </w:r>
      <w:r w:rsidR="00B05EFF" w:rsidRPr="0046403D">
        <w:rPr>
          <w:b w:val="0"/>
        </w:rPr>
        <w:t xml:space="preserve">ополнительным образовательным программам </w:t>
      </w:r>
      <w:r w:rsidRPr="0046403D">
        <w:rPr>
          <w:b w:val="0"/>
        </w:rPr>
        <w:t>спортивной подготовки.</w:t>
      </w:r>
    </w:p>
    <w:p w:rsidR="00B05EFF" w:rsidRPr="0046403D" w:rsidRDefault="00B05EFF" w:rsidP="0046403D">
      <w:pPr>
        <w:pStyle w:val="20"/>
        <w:numPr>
          <w:ilvl w:val="0"/>
          <w:numId w:val="1"/>
        </w:numPr>
        <w:shd w:val="clear" w:color="auto" w:fill="auto"/>
        <w:tabs>
          <w:tab w:val="left" w:pos="1592"/>
        </w:tabs>
        <w:spacing w:line="240" w:lineRule="atLeast"/>
        <w:ind w:firstLine="567"/>
        <w:rPr>
          <w:sz w:val="28"/>
          <w:szCs w:val="28"/>
        </w:rPr>
      </w:pPr>
      <w:r w:rsidRPr="0046403D">
        <w:rPr>
          <w:sz w:val="28"/>
          <w:szCs w:val="28"/>
        </w:rPr>
        <w:t xml:space="preserve">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w:t>
      </w:r>
      <w:r w:rsidRPr="0046403D">
        <w:rPr>
          <w:sz w:val="28"/>
          <w:szCs w:val="28"/>
        </w:rPr>
        <w:lastRenderedPageBreak/>
        <w:t xml:space="preserve">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w:t>
      </w:r>
      <w:proofErr w:type="spellStart"/>
      <w:r w:rsidRPr="0046403D">
        <w:rPr>
          <w:sz w:val="28"/>
          <w:szCs w:val="28"/>
        </w:rPr>
        <w:t>физкультурн</w:t>
      </w:r>
      <w:proofErr w:type="gramStart"/>
      <w:r w:rsidRPr="0046403D">
        <w:rPr>
          <w:sz w:val="28"/>
          <w:szCs w:val="28"/>
        </w:rPr>
        <w:t>о</w:t>
      </w:r>
      <w:proofErr w:type="spellEnd"/>
      <w:r w:rsidRPr="0046403D">
        <w:rPr>
          <w:sz w:val="28"/>
          <w:szCs w:val="28"/>
        </w:rPr>
        <w:t>-</w:t>
      </w:r>
      <w:proofErr w:type="gramEnd"/>
      <w:r w:rsidRPr="0046403D">
        <w:rPr>
          <w:sz w:val="28"/>
          <w:szCs w:val="28"/>
        </w:rPr>
        <w:t xml:space="preserve"> оздоровительных, спортивных, творческих и иных мероприятий, проводимых с обучающимися.</w:t>
      </w:r>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r w:rsidRPr="0046403D">
        <w:rPr>
          <w:sz w:val="28"/>
          <w:szCs w:val="28"/>
        </w:rPr>
        <w:t>Нормы часов педагогической работы за ставку заработной платы педагогических работников, устанавливаются в астрономических часах.</w:t>
      </w:r>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r w:rsidRPr="0046403D">
        <w:rPr>
          <w:sz w:val="28"/>
          <w:szCs w:val="28"/>
        </w:rPr>
        <w:t>Нормы часов учебной (преподавательской) работы, устанавливаются в астрономических часах, включая короткие перерывы</w:t>
      </w:r>
      <w:proofErr w:type="gramStart"/>
      <w:r w:rsidRPr="0046403D">
        <w:rPr>
          <w:sz w:val="28"/>
          <w:szCs w:val="28"/>
        </w:rPr>
        <w:t xml:space="preserve"> ,</w:t>
      </w:r>
      <w:proofErr w:type="gramEnd"/>
      <w:r w:rsidRPr="0046403D">
        <w:rPr>
          <w:sz w:val="28"/>
          <w:szCs w:val="28"/>
        </w:rPr>
        <w:t xml:space="preserve"> динамическую паузу.</w:t>
      </w:r>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r w:rsidRPr="0046403D">
        <w:rPr>
          <w:sz w:val="28"/>
          <w:szCs w:val="28"/>
        </w:rPr>
        <w:t>Нормы часов педагогической работы за ставку заработной платы, и нормы часов учебной (преподавательской) работы, предусмотренные,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w:t>
      </w:r>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proofErr w:type="gramStart"/>
      <w:r w:rsidRPr="0046403D">
        <w:rPr>
          <w:sz w:val="28"/>
          <w:szCs w:val="28"/>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roofErr w:type="gramEnd"/>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r w:rsidRPr="0046403D">
        <w:rPr>
          <w:sz w:val="28"/>
          <w:szCs w:val="28"/>
        </w:rPr>
        <w:t>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r w:rsidRPr="0046403D">
        <w:rPr>
          <w:sz w:val="28"/>
          <w:szCs w:val="28"/>
        </w:rPr>
        <w:t>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w:t>
      </w:r>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proofErr w:type="gramStart"/>
      <w:r w:rsidRPr="0046403D">
        <w:rPr>
          <w:sz w:val="28"/>
          <w:szCs w:val="28"/>
        </w:rPr>
        <w:t>Объем учебной нагрузки педагогических работников),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тренеров-преподавател</w:t>
      </w:r>
      <w:r w:rsidR="008E669A" w:rsidRPr="0046403D">
        <w:rPr>
          <w:sz w:val="28"/>
          <w:szCs w:val="28"/>
        </w:rPr>
        <w:t>ей</w:t>
      </w:r>
      <w:r w:rsidRPr="0046403D">
        <w:rPr>
          <w:sz w:val="28"/>
          <w:szCs w:val="28"/>
        </w:rPr>
        <w:t>,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w:t>
      </w:r>
      <w:proofErr w:type="gramEnd"/>
    </w:p>
    <w:p w:rsidR="00B05EFF" w:rsidRPr="0046403D" w:rsidRDefault="00B05EFF" w:rsidP="0046403D">
      <w:pPr>
        <w:pStyle w:val="20"/>
        <w:numPr>
          <w:ilvl w:val="0"/>
          <w:numId w:val="1"/>
        </w:numPr>
        <w:shd w:val="clear" w:color="auto" w:fill="auto"/>
        <w:tabs>
          <w:tab w:val="left" w:pos="0"/>
        </w:tabs>
        <w:spacing w:line="240" w:lineRule="atLeast"/>
        <w:ind w:firstLine="567"/>
        <w:rPr>
          <w:sz w:val="28"/>
          <w:szCs w:val="28"/>
        </w:rPr>
      </w:pPr>
      <w:r w:rsidRPr="0046403D">
        <w:rPr>
          <w:sz w:val="28"/>
          <w:szCs w:val="28"/>
        </w:rPr>
        <w:t>Определение учебной (тренировочной) нагрузки тренеров-преподавателей,</w:t>
      </w:r>
      <w:proofErr w:type="gramStart"/>
      <w:r w:rsidRPr="0046403D">
        <w:rPr>
          <w:sz w:val="28"/>
          <w:szCs w:val="28"/>
        </w:rPr>
        <w:t xml:space="preserve"> ,</w:t>
      </w:r>
      <w:proofErr w:type="gramEnd"/>
      <w:r w:rsidRPr="0046403D">
        <w:rPr>
          <w:sz w:val="28"/>
          <w:szCs w:val="28"/>
        </w:rPr>
        <w:t xml:space="preserve"> а также ее изменение осуществляются с учетом особенностей реализации дополнительных образовательных программ </w:t>
      </w:r>
      <w:r w:rsidR="008E669A" w:rsidRPr="0046403D">
        <w:rPr>
          <w:sz w:val="28"/>
          <w:szCs w:val="28"/>
        </w:rPr>
        <w:t>спортивной подготовки</w:t>
      </w:r>
      <w:r w:rsidRPr="0046403D">
        <w:rPr>
          <w:sz w:val="28"/>
          <w:szCs w:val="28"/>
        </w:rPr>
        <w:t>.</w:t>
      </w:r>
    </w:p>
    <w:p w:rsidR="00A26AC8" w:rsidRDefault="00A26AC8">
      <w:pPr>
        <w:rPr>
          <w:rFonts w:ascii="Times New Roman" w:hAnsi="Times New Roman" w:cs="Times New Roman"/>
          <w:sz w:val="28"/>
          <w:szCs w:val="28"/>
        </w:rPr>
      </w:pPr>
      <w:r>
        <w:rPr>
          <w:rFonts w:ascii="Times New Roman" w:hAnsi="Times New Roman" w:cs="Times New Roman"/>
          <w:sz w:val="28"/>
          <w:szCs w:val="28"/>
        </w:rPr>
        <w:br w:type="page"/>
      </w:r>
    </w:p>
    <w:p w:rsidR="00AC02CB" w:rsidRPr="0046403D" w:rsidRDefault="00A26AC8" w:rsidP="00A26AC8">
      <w:pPr>
        <w:spacing w:after="0" w:line="240" w:lineRule="atLeast"/>
        <w:ind w:hanging="993"/>
        <w:rPr>
          <w:rFonts w:ascii="Times New Roman" w:hAnsi="Times New Roman" w:cs="Times New Roman"/>
          <w:sz w:val="28"/>
          <w:szCs w:val="28"/>
        </w:rPr>
      </w:pPr>
      <w:r w:rsidRPr="00A26AC8">
        <w:rPr>
          <w:rFonts w:ascii="Times New Roman" w:hAnsi="Times New Roman" w:cs="Times New Roman"/>
          <w:sz w:val="28"/>
          <w:szCs w:val="28"/>
        </w:rPr>
        <w:lastRenderedPageBreak/>
        <w:drawing>
          <wp:inline distT="0" distB="0" distL="0" distR="0">
            <wp:extent cx="6391275" cy="9026615"/>
            <wp:effectExtent l="19050" t="0" r="9525" b="308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rot="10800000">
                      <a:off x="0" y="0"/>
                      <a:ext cx="6391275" cy="9026615"/>
                    </a:xfrm>
                    <a:prstGeom prst="rect">
                      <a:avLst/>
                    </a:prstGeom>
                    <a:noFill/>
                    <a:ln w="9525">
                      <a:noFill/>
                      <a:miter lim="800000"/>
                      <a:headEnd/>
                      <a:tailEnd/>
                    </a:ln>
                  </pic:spPr>
                </pic:pic>
              </a:graphicData>
            </a:graphic>
          </wp:inline>
        </w:drawing>
      </w:r>
    </w:p>
    <w:sectPr w:rsidR="00AC02CB" w:rsidRPr="0046403D" w:rsidSect="00AC0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1E08"/>
    <w:multiLevelType w:val="multilevel"/>
    <w:tmpl w:val="8AF66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FF61F5"/>
    <w:multiLevelType w:val="multilevel"/>
    <w:tmpl w:val="76587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762D3A"/>
    <w:multiLevelType w:val="hybridMultilevel"/>
    <w:tmpl w:val="741A9E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EFF"/>
    <w:rsid w:val="00237DB0"/>
    <w:rsid w:val="002A5E2A"/>
    <w:rsid w:val="002D0170"/>
    <w:rsid w:val="003D1D47"/>
    <w:rsid w:val="003F59F1"/>
    <w:rsid w:val="0046403D"/>
    <w:rsid w:val="005A417B"/>
    <w:rsid w:val="00746D2A"/>
    <w:rsid w:val="007B3EA5"/>
    <w:rsid w:val="008E669A"/>
    <w:rsid w:val="009F768C"/>
    <w:rsid w:val="00A26AC8"/>
    <w:rsid w:val="00AC02CB"/>
    <w:rsid w:val="00B05E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2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B05EFF"/>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B05EFF"/>
    <w:pPr>
      <w:widowControl w:val="0"/>
      <w:shd w:val="clear" w:color="auto" w:fill="FFFFFF"/>
      <w:spacing w:before="540" w:after="60" w:line="0" w:lineRule="atLeast"/>
      <w:jc w:val="center"/>
      <w:outlineLvl w:val="0"/>
    </w:pPr>
    <w:rPr>
      <w:rFonts w:ascii="Times New Roman" w:eastAsia="Times New Roman" w:hAnsi="Times New Roman" w:cs="Times New Roman"/>
      <w:b/>
      <w:bCs/>
      <w:sz w:val="28"/>
      <w:szCs w:val="28"/>
    </w:rPr>
  </w:style>
  <w:style w:type="character" w:customStyle="1" w:styleId="4">
    <w:name w:val="Основной текст (4)_"/>
    <w:basedOn w:val="a0"/>
    <w:link w:val="40"/>
    <w:rsid w:val="00B05EFF"/>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link w:val="20"/>
    <w:rsid w:val="00B05EFF"/>
    <w:rPr>
      <w:rFonts w:ascii="Times New Roman" w:eastAsia="Times New Roman" w:hAnsi="Times New Roman" w:cs="Times New Roman"/>
      <w:sz w:val="26"/>
      <w:szCs w:val="26"/>
      <w:shd w:val="clear" w:color="auto" w:fill="FFFFFF"/>
    </w:rPr>
  </w:style>
  <w:style w:type="character" w:customStyle="1" w:styleId="214pt">
    <w:name w:val="Основной текст (2) + 14 pt"/>
    <w:basedOn w:val="2"/>
    <w:rsid w:val="00B05EFF"/>
    <w:rPr>
      <w:color w:val="000000"/>
      <w:spacing w:val="0"/>
      <w:w w:val="100"/>
      <w:position w:val="0"/>
      <w:sz w:val="28"/>
      <w:szCs w:val="28"/>
      <w:lang w:val="ru-RU" w:eastAsia="ru-RU" w:bidi="ru-RU"/>
    </w:rPr>
  </w:style>
  <w:style w:type="paragraph" w:customStyle="1" w:styleId="40">
    <w:name w:val="Основной текст (4)"/>
    <w:basedOn w:val="a"/>
    <w:link w:val="4"/>
    <w:rsid w:val="00B05EFF"/>
    <w:pPr>
      <w:widowControl w:val="0"/>
      <w:shd w:val="clear" w:color="auto" w:fill="FFFFFF"/>
      <w:spacing w:before="2160" w:after="0" w:line="298" w:lineRule="exact"/>
      <w:ind w:firstLine="1600"/>
    </w:pPr>
    <w:rPr>
      <w:rFonts w:ascii="Times New Roman" w:eastAsia="Times New Roman" w:hAnsi="Times New Roman" w:cs="Times New Roman"/>
      <w:b/>
      <w:bCs/>
      <w:sz w:val="26"/>
      <w:szCs w:val="26"/>
    </w:rPr>
  </w:style>
  <w:style w:type="paragraph" w:customStyle="1" w:styleId="20">
    <w:name w:val="Основной текст (2)"/>
    <w:basedOn w:val="a"/>
    <w:link w:val="2"/>
    <w:rsid w:val="00B05EFF"/>
    <w:pPr>
      <w:widowControl w:val="0"/>
      <w:shd w:val="clear" w:color="auto" w:fill="FFFFFF"/>
      <w:spacing w:after="0" w:line="298" w:lineRule="exact"/>
      <w:ind w:firstLine="620"/>
      <w:jc w:val="both"/>
    </w:pPr>
    <w:rPr>
      <w:rFonts w:ascii="Times New Roman" w:eastAsia="Times New Roman" w:hAnsi="Times New Roman" w:cs="Times New Roman"/>
      <w:sz w:val="26"/>
      <w:szCs w:val="26"/>
    </w:rPr>
  </w:style>
  <w:style w:type="paragraph" w:styleId="a3">
    <w:name w:val="No Spacing"/>
    <w:uiPriority w:val="1"/>
    <w:qFormat/>
    <w:rsid w:val="0046403D"/>
    <w:pPr>
      <w:spacing w:after="0" w:line="240" w:lineRule="auto"/>
      <w:ind w:left="10" w:right="411" w:hanging="10"/>
      <w:jc w:val="both"/>
    </w:pPr>
    <w:rPr>
      <w:rFonts w:ascii="Times New Roman" w:eastAsia="Times New Roman" w:hAnsi="Times New Roman" w:cs="Times New Roman"/>
      <w:color w:val="000000"/>
      <w:lang w:val="en-US"/>
    </w:rPr>
  </w:style>
  <w:style w:type="paragraph" w:styleId="a4">
    <w:name w:val="Balloon Text"/>
    <w:basedOn w:val="a"/>
    <w:link w:val="a5"/>
    <w:uiPriority w:val="99"/>
    <w:semiHidden/>
    <w:unhideWhenUsed/>
    <w:rsid w:val="00A26A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6A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761</Words>
  <Characters>4338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cp:lastPrinted>2023-05-24T03:12:00Z</cp:lastPrinted>
  <dcterms:created xsi:type="dcterms:W3CDTF">2023-05-23T04:13:00Z</dcterms:created>
  <dcterms:modified xsi:type="dcterms:W3CDTF">2023-07-05T04:32:00Z</dcterms:modified>
</cp:coreProperties>
</file>